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782" w:rsidRDefault="001D571A" w:rsidP="008B3B7F">
      <w:pPr>
        <w:rPr>
          <w:rFonts w:cstheme="minorHAnsi"/>
          <w:noProof/>
          <w:sz w:val="44"/>
          <w:szCs w:val="44"/>
        </w:rPr>
      </w:pPr>
      <w:r w:rsidRPr="001D0B87">
        <w:rPr>
          <w:rFonts w:cstheme="minorHAnsi"/>
          <w:noProof/>
          <w:sz w:val="44"/>
          <w:szCs w:val="44"/>
        </w:rPr>
        <w:drawing>
          <wp:anchor distT="0" distB="0" distL="114300" distR="114300" simplePos="0" relativeHeight="251648000" behindDoc="0" locked="0" layoutInCell="1" allowOverlap="1" wp14:anchorId="2DE029E1" wp14:editId="0BB379BA">
            <wp:simplePos x="0" y="0"/>
            <wp:positionH relativeFrom="column">
              <wp:posOffset>-19050</wp:posOffset>
            </wp:positionH>
            <wp:positionV relativeFrom="paragraph">
              <wp:posOffset>0</wp:posOffset>
            </wp:positionV>
            <wp:extent cx="651510" cy="800100"/>
            <wp:effectExtent l="0" t="0" r="0" b="0"/>
            <wp:wrapThrough wrapText="bothSides">
              <wp:wrapPolygon edited="0">
                <wp:start x="0" y="0"/>
                <wp:lineTo x="0" y="21086"/>
                <wp:lineTo x="20842" y="21086"/>
                <wp:lineTo x="20842" y="3600"/>
                <wp:lineTo x="15789"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BEBA8EAE-BF5A-486C-A8C5-ECC9F3942E4B}">
                          <a14:imgProps xmlns:a14="http://schemas.microsoft.com/office/drawing/2010/main">
                            <a14:imgLayer r:embed="rId6">
                              <a14:imgEffect>
                                <a14:backgroundRemoval t="10000" b="90000" l="10000" r="90000">
                                  <a14:backgroundMark x1="79102" y1="9050" x2="79102" y2="9050"/>
                                  <a14:backgroundMark x1="78711" y1="10709" x2="78711" y2="10709"/>
                                  <a14:backgroundMark x1="65234" y1="93514" x2="65234" y2="93514"/>
                                </a14:backgroundRemoval>
                              </a14:imgEffect>
                            </a14:imgLayer>
                          </a14:imgProps>
                        </a:ext>
                        <a:ext uri="{28A0092B-C50C-407E-A947-70E740481C1C}">
                          <a14:useLocalDpi xmlns:a14="http://schemas.microsoft.com/office/drawing/2010/main" val="0"/>
                        </a:ext>
                      </a:extLst>
                    </a:blip>
                    <a:srcRect l="7064" t="10344" r="8883" b="10083"/>
                    <a:stretch/>
                  </pic:blipFill>
                  <pic:spPr bwMode="auto">
                    <a:xfrm>
                      <a:off x="0" y="0"/>
                      <a:ext cx="651510" cy="800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D0B87">
        <w:rPr>
          <w:rFonts w:cstheme="minorHAnsi"/>
          <w:b/>
          <w:sz w:val="44"/>
          <w:szCs w:val="44"/>
        </w:rPr>
        <w:t>Specialty Crop Block Grant:</w:t>
      </w:r>
      <w:r w:rsidRPr="001D0B87">
        <w:rPr>
          <w:rFonts w:cstheme="minorHAnsi"/>
          <w:noProof/>
          <w:sz w:val="44"/>
          <w:szCs w:val="44"/>
        </w:rPr>
        <w:t xml:space="preserve"> </w:t>
      </w:r>
    </w:p>
    <w:p w:rsidR="00AE4FEF" w:rsidRPr="001D0B87" w:rsidRDefault="00AE4FEF" w:rsidP="008B3B7F">
      <w:pPr>
        <w:rPr>
          <w:rFonts w:cstheme="minorHAnsi"/>
          <w:b/>
          <w:sz w:val="44"/>
          <w:szCs w:val="44"/>
        </w:rPr>
      </w:pPr>
      <w:r w:rsidRPr="001D0B87">
        <w:rPr>
          <w:rFonts w:cstheme="minorHAnsi"/>
          <w:b/>
          <w:sz w:val="44"/>
          <w:szCs w:val="44"/>
        </w:rPr>
        <w:t>U</w:t>
      </w:r>
      <w:r w:rsidR="00595782">
        <w:rPr>
          <w:rFonts w:cstheme="minorHAnsi"/>
          <w:b/>
          <w:sz w:val="44"/>
          <w:szCs w:val="44"/>
        </w:rPr>
        <w:t>DAF</w:t>
      </w:r>
      <w:r w:rsidRPr="001D0B87">
        <w:rPr>
          <w:rFonts w:cstheme="minorHAnsi"/>
          <w:b/>
          <w:sz w:val="44"/>
          <w:szCs w:val="44"/>
        </w:rPr>
        <w:t xml:space="preserve"> Application</w:t>
      </w:r>
    </w:p>
    <w:p w:rsidR="00AE4FEF" w:rsidRDefault="00AE4FEF">
      <w:pPr>
        <w:rPr>
          <w:u w:val="single"/>
        </w:rPr>
      </w:pPr>
      <w:r>
        <w:rPr>
          <w:u w:val="single"/>
        </w:rPr>
        <w:t xml:space="preserve"> </w:t>
      </w:r>
    </w:p>
    <w:p w:rsidR="008F76FF" w:rsidRPr="00ED08A3" w:rsidRDefault="00AE4FEF" w:rsidP="00FA57DB">
      <w:pPr>
        <w:rPr>
          <w:b/>
          <w:sz w:val="26"/>
          <w:szCs w:val="26"/>
        </w:rPr>
      </w:pPr>
      <w:r w:rsidRPr="00ED08A3">
        <w:rPr>
          <w:b/>
          <w:sz w:val="26"/>
          <w:szCs w:val="26"/>
        </w:rPr>
        <w:t xml:space="preserve">APPLICANT INFORMATION </w:t>
      </w:r>
    </w:p>
    <w:p w:rsidR="00FA57DB" w:rsidRPr="00C7635E" w:rsidRDefault="00FA57DB" w:rsidP="00ED08A3">
      <w:pPr>
        <w:pStyle w:val="ListParagraph"/>
        <w:numPr>
          <w:ilvl w:val="0"/>
          <w:numId w:val="3"/>
        </w:numPr>
        <w:ind w:left="360"/>
        <w:jc w:val="both"/>
        <w:rPr>
          <w:b/>
        </w:rPr>
      </w:pPr>
      <w:r w:rsidRPr="00C7635E">
        <w:rPr>
          <w:b/>
        </w:rPr>
        <w:t xml:space="preserve">Name of entity or individual </w:t>
      </w:r>
      <w:r w:rsidR="00F64054">
        <w:rPr>
          <w:b/>
        </w:rPr>
        <w:t xml:space="preserve">completing </w:t>
      </w:r>
      <w:r w:rsidRPr="00C7635E">
        <w:rPr>
          <w:b/>
        </w:rPr>
        <w:t xml:space="preserve">application: </w:t>
      </w:r>
    </w:p>
    <w:p w:rsidR="00ED08A3" w:rsidRPr="00ED08A3" w:rsidRDefault="00ED08A3" w:rsidP="00ED08A3">
      <w:pPr>
        <w:jc w:val="both"/>
      </w:pPr>
    </w:p>
    <w:p w:rsidR="00ED08A3" w:rsidRPr="00C7635E" w:rsidRDefault="00FA57DB" w:rsidP="00ED08A3">
      <w:pPr>
        <w:pStyle w:val="ListParagraph"/>
        <w:numPr>
          <w:ilvl w:val="0"/>
          <w:numId w:val="3"/>
        </w:numPr>
        <w:ind w:left="360"/>
        <w:jc w:val="both"/>
        <w:rPr>
          <w:b/>
        </w:rPr>
      </w:pPr>
      <w:r w:rsidRPr="00C7635E">
        <w:rPr>
          <w:b/>
        </w:rPr>
        <w:t xml:space="preserve">Address (street address, city, county, state, zip code): </w:t>
      </w:r>
    </w:p>
    <w:p w:rsidR="00ED08A3" w:rsidRDefault="00ED08A3" w:rsidP="00ED08A3">
      <w:pPr>
        <w:pStyle w:val="ListParagraph"/>
        <w:ind w:left="360"/>
        <w:jc w:val="both"/>
      </w:pPr>
    </w:p>
    <w:p w:rsidR="00ED08A3" w:rsidRPr="00ED08A3" w:rsidRDefault="00ED08A3" w:rsidP="00ED08A3">
      <w:pPr>
        <w:pStyle w:val="ListParagraph"/>
        <w:ind w:left="360"/>
        <w:jc w:val="both"/>
      </w:pPr>
    </w:p>
    <w:p w:rsidR="00ED08A3" w:rsidRPr="00ED08A3" w:rsidRDefault="00ED08A3" w:rsidP="00ED08A3">
      <w:pPr>
        <w:pStyle w:val="ListParagraph"/>
        <w:ind w:left="360"/>
        <w:jc w:val="both"/>
      </w:pPr>
    </w:p>
    <w:p w:rsidR="00FA57DB" w:rsidRPr="00C7635E" w:rsidRDefault="00FA57DB" w:rsidP="00ED08A3">
      <w:pPr>
        <w:pStyle w:val="ListParagraph"/>
        <w:numPr>
          <w:ilvl w:val="0"/>
          <w:numId w:val="3"/>
        </w:numPr>
        <w:ind w:left="360"/>
        <w:jc w:val="both"/>
        <w:rPr>
          <w:b/>
        </w:rPr>
      </w:pPr>
      <w:r w:rsidRPr="00C7635E">
        <w:rPr>
          <w:b/>
        </w:rPr>
        <w:t>Contact perso</w:t>
      </w:r>
      <w:r w:rsidR="000F7067">
        <w:rPr>
          <w:b/>
        </w:rPr>
        <w:t>n:</w:t>
      </w:r>
    </w:p>
    <w:p w:rsidR="00FA57DB" w:rsidRPr="00ED08A3" w:rsidRDefault="00172F5E" w:rsidP="00ED08A3">
      <w:pPr>
        <w:ind w:left="-360" w:firstLine="720"/>
        <w:jc w:val="both"/>
      </w:pPr>
      <w:r w:rsidRPr="00ED08A3">
        <w:t>Name: _</w:t>
      </w:r>
      <w:r w:rsidR="00FA57DB" w:rsidRPr="00ED08A3">
        <w:t xml:space="preserve">________________________________________________ </w:t>
      </w:r>
    </w:p>
    <w:p w:rsidR="00FA57DB" w:rsidRPr="00ED08A3" w:rsidRDefault="00FA57DB" w:rsidP="00ED08A3">
      <w:pPr>
        <w:ind w:left="360"/>
        <w:jc w:val="both"/>
      </w:pPr>
      <w:r w:rsidRPr="00ED08A3">
        <w:t>Phone Number (w/area code</w:t>
      </w:r>
      <w:r w:rsidR="00172F5E" w:rsidRPr="00ED08A3">
        <w:t>): _</w:t>
      </w:r>
      <w:r w:rsidRPr="00ED08A3">
        <w:t xml:space="preserve">_____________________________ </w:t>
      </w:r>
    </w:p>
    <w:p w:rsidR="00FA57DB" w:rsidRPr="00ED08A3" w:rsidRDefault="00172F5E" w:rsidP="00ED08A3">
      <w:pPr>
        <w:ind w:firstLine="360"/>
        <w:jc w:val="both"/>
      </w:pPr>
      <w:r w:rsidRPr="00ED08A3">
        <w:t>Email: _</w:t>
      </w:r>
      <w:r w:rsidR="00FA57DB" w:rsidRPr="00ED08A3">
        <w:t>________________________________________________</w:t>
      </w:r>
    </w:p>
    <w:p w:rsidR="00084B63" w:rsidRDefault="00084B63" w:rsidP="00C7635E">
      <w:pPr>
        <w:rPr>
          <w:b/>
        </w:rPr>
      </w:pPr>
    </w:p>
    <w:p w:rsidR="00FA57DB" w:rsidRPr="00C7635E" w:rsidRDefault="00C7635E" w:rsidP="00C7635E">
      <w:pPr>
        <w:rPr>
          <w:b/>
        </w:rPr>
      </w:pPr>
      <w:r w:rsidRPr="00C7635E">
        <w:rPr>
          <w:b/>
        </w:rPr>
        <w:t xml:space="preserve">4.) </w:t>
      </w:r>
      <w:r w:rsidR="00FA57DB" w:rsidRPr="00C7635E">
        <w:rPr>
          <w:b/>
        </w:rPr>
        <w:t xml:space="preserve">Type of applicant (please highlight): </w:t>
      </w:r>
    </w:p>
    <w:p w:rsidR="00FA57DB" w:rsidRPr="00893D81" w:rsidRDefault="00FA57DB" w:rsidP="00FA57DB">
      <w:pPr>
        <w:pStyle w:val="ListParagraph"/>
        <w:numPr>
          <w:ilvl w:val="0"/>
          <w:numId w:val="1"/>
        </w:numPr>
      </w:pPr>
      <w:r w:rsidRPr="00893D81">
        <w:t xml:space="preserve">State </w:t>
      </w:r>
    </w:p>
    <w:p w:rsidR="00FA57DB" w:rsidRPr="00893D81" w:rsidRDefault="00FA57DB" w:rsidP="00FA57DB">
      <w:pPr>
        <w:pStyle w:val="ListParagraph"/>
        <w:numPr>
          <w:ilvl w:val="0"/>
          <w:numId w:val="1"/>
        </w:numPr>
      </w:pPr>
      <w:r w:rsidRPr="00893D81">
        <w:t xml:space="preserve">County </w:t>
      </w:r>
    </w:p>
    <w:p w:rsidR="00FA57DB" w:rsidRPr="00893D81" w:rsidRDefault="00FA57DB" w:rsidP="00FA57DB">
      <w:pPr>
        <w:pStyle w:val="ListParagraph"/>
        <w:numPr>
          <w:ilvl w:val="0"/>
          <w:numId w:val="1"/>
        </w:numPr>
      </w:pPr>
      <w:r w:rsidRPr="00893D81">
        <w:t xml:space="preserve">Municipal </w:t>
      </w:r>
    </w:p>
    <w:p w:rsidR="00FA57DB" w:rsidRPr="00893D81" w:rsidRDefault="00FA57DB" w:rsidP="00FA57DB">
      <w:pPr>
        <w:pStyle w:val="ListParagraph"/>
        <w:numPr>
          <w:ilvl w:val="0"/>
          <w:numId w:val="1"/>
        </w:numPr>
      </w:pPr>
      <w:r w:rsidRPr="00893D81">
        <w:t xml:space="preserve">Township </w:t>
      </w:r>
    </w:p>
    <w:p w:rsidR="00FA57DB" w:rsidRPr="00893D81" w:rsidRDefault="00FA57DB" w:rsidP="00FA57DB">
      <w:pPr>
        <w:pStyle w:val="ListParagraph"/>
        <w:numPr>
          <w:ilvl w:val="0"/>
          <w:numId w:val="1"/>
        </w:numPr>
      </w:pPr>
      <w:r w:rsidRPr="00893D81">
        <w:t xml:space="preserve">Special District </w:t>
      </w:r>
    </w:p>
    <w:p w:rsidR="00FA57DB" w:rsidRPr="00893D81" w:rsidRDefault="00FA57DB" w:rsidP="00FA57DB">
      <w:pPr>
        <w:pStyle w:val="ListParagraph"/>
        <w:numPr>
          <w:ilvl w:val="0"/>
          <w:numId w:val="1"/>
        </w:numPr>
      </w:pPr>
      <w:r w:rsidRPr="00893D81">
        <w:t xml:space="preserve">Independent School District </w:t>
      </w:r>
    </w:p>
    <w:p w:rsidR="00FA57DB" w:rsidRPr="00893D81" w:rsidRDefault="00FA57DB" w:rsidP="00FA57DB">
      <w:pPr>
        <w:pStyle w:val="ListParagraph"/>
        <w:numPr>
          <w:ilvl w:val="0"/>
          <w:numId w:val="1"/>
        </w:numPr>
      </w:pPr>
      <w:r w:rsidRPr="00893D81">
        <w:t xml:space="preserve">Private University </w:t>
      </w:r>
    </w:p>
    <w:p w:rsidR="00FA57DB" w:rsidRPr="00893D81" w:rsidRDefault="00FA57DB" w:rsidP="00FA57DB">
      <w:pPr>
        <w:pStyle w:val="ListParagraph"/>
        <w:numPr>
          <w:ilvl w:val="0"/>
          <w:numId w:val="1"/>
        </w:numPr>
      </w:pPr>
      <w:r w:rsidRPr="00893D81">
        <w:t xml:space="preserve">State Controlled Institution of Higher Learning </w:t>
      </w:r>
    </w:p>
    <w:p w:rsidR="00FA57DB" w:rsidRPr="00893D81" w:rsidRDefault="00FA57DB" w:rsidP="00FA57DB">
      <w:pPr>
        <w:pStyle w:val="ListParagraph"/>
        <w:numPr>
          <w:ilvl w:val="0"/>
          <w:numId w:val="1"/>
        </w:numPr>
      </w:pPr>
      <w:r w:rsidRPr="00893D81">
        <w:t xml:space="preserve">Native American Tribe </w:t>
      </w:r>
    </w:p>
    <w:p w:rsidR="00FA57DB" w:rsidRPr="00893D81" w:rsidRDefault="00FA57DB" w:rsidP="00FA57DB">
      <w:pPr>
        <w:pStyle w:val="ListParagraph"/>
        <w:numPr>
          <w:ilvl w:val="0"/>
          <w:numId w:val="1"/>
        </w:numPr>
      </w:pPr>
      <w:r w:rsidRPr="00893D81">
        <w:t xml:space="preserve">Individual </w:t>
      </w:r>
    </w:p>
    <w:p w:rsidR="00FA57DB" w:rsidRPr="00893D81" w:rsidRDefault="00FA57DB" w:rsidP="00FA57DB">
      <w:pPr>
        <w:pStyle w:val="ListParagraph"/>
        <w:numPr>
          <w:ilvl w:val="0"/>
          <w:numId w:val="1"/>
        </w:numPr>
      </w:pPr>
      <w:r w:rsidRPr="00893D81">
        <w:t xml:space="preserve">Profit Organization </w:t>
      </w:r>
    </w:p>
    <w:p w:rsidR="00FA57DB" w:rsidRPr="00893D81" w:rsidRDefault="00FA57DB" w:rsidP="00FA57DB">
      <w:pPr>
        <w:pStyle w:val="ListParagraph"/>
        <w:numPr>
          <w:ilvl w:val="0"/>
          <w:numId w:val="1"/>
        </w:numPr>
      </w:pPr>
      <w:r w:rsidRPr="00893D81">
        <w:t>Non-Profit Organization</w:t>
      </w:r>
    </w:p>
    <w:p w:rsidR="00FA57DB" w:rsidRPr="00C7635E" w:rsidRDefault="00FA57DB" w:rsidP="00FA57DB">
      <w:pPr>
        <w:pStyle w:val="ListParagraph"/>
        <w:numPr>
          <w:ilvl w:val="0"/>
          <w:numId w:val="1"/>
        </w:numPr>
      </w:pPr>
      <w:r w:rsidRPr="00893D81">
        <w:t>Other (please add here</w:t>
      </w:r>
      <w:r w:rsidR="00172F5E" w:rsidRPr="00893D81">
        <w:t>): _</w:t>
      </w:r>
      <w:r w:rsidRPr="00893D81">
        <w:t>_______________</w:t>
      </w:r>
    </w:p>
    <w:p w:rsidR="00084B63" w:rsidRDefault="00084B63" w:rsidP="00C7635E">
      <w:pPr>
        <w:jc w:val="both"/>
        <w:rPr>
          <w:b/>
        </w:rPr>
      </w:pPr>
    </w:p>
    <w:p w:rsidR="00FA57DB" w:rsidRPr="00C7635E" w:rsidRDefault="00C7635E" w:rsidP="00C7635E">
      <w:pPr>
        <w:jc w:val="both"/>
        <w:rPr>
          <w:b/>
        </w:rPr>
      </w:pPr>
      <w:r w:rsidRPr="00C7635E">
        <w:rPr>
          <w:b/>
        </w:rPr>
        <w:t xml:space="preserve">5.) </w:t>
      </w:r>
      <w:r w:rsidR="00FA57DB" w:rsidRPr="00C7635E">
        <w:rPr>
          <w:b/>
        </w:rPr>
        <w:t xml:space="preserve">Employer Identification Number:  </w:t>
      </w:r>
    </w:p>
    <w:p w:rsidR="00C7635E" w:rsidRDefault="00C7635E" w:rsidP="00AE4FEF">
      <w:pPr>
        <w:rPr>
          <w:b/>
          <w:sz w:val="24"/>
          <w:szCs w:val="24"/>
        </w:rPr>
      </w:pPr>
    </w:p>
    <w:p w:rsidR="000F6F26" w:rsidRDefault="000F6F26" w:rsidP="00AE4FEF">
      <w:pPr>
        <w:rPr>
          <w:b/>
          <w:sz w:val="24"/>
          <w:szCs w:val="24"/>
        </w:rPr>
      </w:pPr>
    </w:p>
    <w:p w:rsidR="00AE4FEF" w:rsidRPr="00084B63" w:rsidRDefault="00806CCD" w:rsidP="00AE4FEF">
      <w:pPr>
        <w:rPr>
          <w:sz w:val="26"/>
          <w:szCs w:val="26"/>
        </w:rPr>
      </w:pPr>
      <w:r w:rsidRPr="00084B63">
        <w:rPr>
          <w:b/>
          <w:sz w:val="26"/>
          <w:szCs w:val="26"/>
        </w:rPr>
        <w:lastRenderedPageBreak/>
        <w:t>PROJ</w:t>
      </w:r>
      <w:r w:rsidR="00084B63">
        <w:rPr>
          <w:b/>
          <w:sz w:val="26"/>
          <w:szCs w:val="26"/>
        </w:rPr>
        <w:t>E</w:t>
      </w:r>
      <w:r w:rsidRPr="00084B63">
        <w:rPr>
          <w:b/>
          <w:sz w:val="26"/>
          <w:szCs w:val="26"/>
        </w:rPr>
        <w:t xml:space="preserve">CT INFORMATION: </w:t>
      </w:r>
    </w:p>
    <w:p w:rsidR="00AE4FEF" w:rsidRPr="00360639" w:rsidRDefault="00AE4FEF" w:rsidP="00360639">
      <w:pPr>
        <w:spacing w:after="0"/>
        <w:rPr>
          <w:sz w:val="10"/>
          <w:szCs w:val="10"/>
        </w:rPr>
      </w:pPr>
    </w:p>
    <w:p w:rsidR="00FA57DB" w:rsidRPr="007B24EF" w:rsidRDefault="007B24EF" w:rsidP="00FA57DB">
      <w:pPr>
        <w:rPr>
          <w:b/>
        </w:rPr>
      </w:pPr>
      <w:r w:rsidRPr="007B24EF">
        <w:rPr>
          <w:b/>
        </w:rPr>
        <w:t xml:space="preserve">6.) </w:t>
      </w:r>
      <w:r w:rsidR="00FA57DB" w:rsidRPr="007B24EF">
        <w:rPr>
          <w:b/>
        </w:rPr>
        <w:t xml:space="preserve">Descriptive title of </w:t>
      </w:r>
      <w:r w:rsidR="006D7448">
        <w:rPr>
          <w:b/>
        </w:rPr>
        <w:t>p</w:t>
      </w:r>
      <w:r w:rsidR="00FA57DB" w:rsidRPr="007B24EF">
        <w:rPr>
          <w:b/>
        </w:rPr>
        <w:t xml:space="preserve">roject: </w:t>
      </w:r>
    </w:p>
    <w:p w:rsidR="00FA57DB" w:rsidRPr="007B24EF" w:rsidRDefault="00FA57DB" w:rsidP="00FA57DB">
      <w:pPr>
        <w:rPr>
          <w:b/>
        </w:rPr>
      </w:pPr>
    </w:p>
    <w:p w:rsidR="00FA57DB" w:rsidRPr="007B24EF" w:rsidRDefault="007B24EF" w:rsidP="00FA57DB">
      <w:pPr>
        <w:rPr>
          <w:b/>
        </w:rPr>
      </w:pPr>
      <w:r w:rsidRPr="007B24EF">
        <w:rPr>
          <w:b/>
        </w:rPr>
        <w:t xml:space="preserve">7.) </w:t>
      </w:r>
      <w:r w:rsidR="00FA57DB" w:rsidRPr="007B24EF">
        <w:rPr>
          <w:b/>
        </w:rPr>
        <w:t xml:space="preserve">Areas </w:t>
      </w:r>
      <w:r w:rsidR="00167C51">
        <w:rPr>
          <w:b/>
        </w:rPr>
        <w:t>i</w:t>
      </w:r>
      <w:r w:rsidR="00FA57DB" w:rsidRPr="007B24EF">
        <w:rPr>
          <w:b/>
        </w:rPr>
        <w:t xml:space="preserve">mpacted by </w:t>
      </w:r>
      <w:r w:rsidR="00415750">
        <w:rPr>
          <w:b/>
        </w:rPr>
        <w:t>p</w:t>
      </w:r>
      <w:r w:rsidR="00FA57DB" w:rsidRPr="007B24EF">
        <w:rPr>
          <w:b/>
        </w:rPr>
        <w:t xml:space="preserve">roject (cities, counties, </w:t>
      </w:r>
      <w:r w:rsidR="00172F5E" w:rsidRPr="007B24EF">
        <w:rPr>
          <w:b/>
        </w:rPr>
        <w:t>etc.</w:t>
      </w:r>
      <w:r w:rsidR="00FA57DB" w:rsidRPr="007B24EF">
        <w:rPr>
          <w:b/>
        </w:rPr>
        <w:t xml:space="preserve">): </w:t>
      </w:r>
    </w:p>
    <w:p w:rsidR="00FA57DB" w:rsidRPr="007B24EF" w:rsidRDefault="00FA57DB" w:rsidP="00FA57DB"/>
    <w:p w:rsidR="00FA57DB" w:rsidRPr="007B24EF" w:rsidRDefault="007B24EF" w:rsidP="00FA57DB">
      <w:pPr>
        <w:rPr>
          <w:b/>
        </w:rPr>
      </w:pPr>
      <w:r w:rsidRPr="007B24EF">
        <w:rPr>
          <w:b/>
        </w:rPr>
        <w:t xml:space="preserve">8.) </w:t>
      </w:r>
      <w:r w:rsidR="00FA57DB" w:rsidRPr="007B24EF">
        <w:rPr>
          <w:b/>
        </w:rPr>
        <w:t>Congressional districts of:</w:t>
      </w:r>
    </w:p>
    <w:p w:rsidR="00FA57DB" w:rsidRPr="0009047B" w:rsidRDefault="00FA57DB" w:rsidP="00FA57DB">
      <w:r w:rsidRPr="0009047B">
        <w:t>Applicant__________</w:t>
      </w:r>
    </w:p>
    <w:p w:rsidR="00FA57DB" w:rsidRPr="0009047B" w:rsidRDefault="00FA57DB" w:rsidP="00FA57DB">
      <w:r w:rsidRPr="0009047B">
        <w:t>Project____________</w:t>
      </w:r>
    </w:p>
    <w:p w:rsidR="00FA57DB" w:rsidRDefault="00FA57DB" w:rsidP="00FA57DB">
      <w:pPr>
        <w:rPr>
          <w:b/>
          <w:u w:val="single"/>
        </w:rPr>
      </w:pPr>
    </w:p>
    <w:p w:rsidR="00FA57DB" w:rsidRPr="007B24EF" w:rsidRDefault="007B24EF" w:rsidP="00FA57DB">
      <w:pPr>
        <w:rPr>
          <w:b/>
        </w:rPr>
      </w:pPr>
      <w:r w:rsidRPr="007B24EF">
        <w:rPr>
          <w:b/>
        </w:rPr>
        <w:t xml:space="preserve">9.) </w:t>
      </w:r>
      <w:r w:rsidR="00FA57DB" w:rsidRPr="007B24EF">
        <w:rPr>
          <w:b/>
        </w:rPr>
        <w:t>Is the applicant delinquent on any federal debt?</w:t>
      </w:r>
    </w:p>
    <w:p w:rsidR="00FA57DB" w:rsidRPr="0009047B" w:rsidRDefault="00FA57DB" w:rsidP="00FA57DB">
      <w:pPr>
        <w:spacing w:after="0"/>
      </w:pPr>
      <w:r w:rsidRPr="0009047B">
        <w:t>Yes (if yes</w:t>
      </w:r>
      <w:r w:rsidR="006770EC">
        <w:t>,</w:t>
      </w:r>
      <w:r w:rsidRPr="0009047B">
        <w:t xml:space="preserve"> attach an explanation</w:t>
      </w:r>
      <w:r w:rsidR="00172F5E" w:rsidRPr="0009047B">
        <w:t>): _</w:t>
      </w:r>
      <w:r w:rsidRPr="0009047B">
        <w:t xml:space="preserve">_____________ </w:t>
      </w:r>
    </w:p>
    <w:p w:rsidR="00FA57DB" w:rsidRPr="0009047B" w:rsidRDefault="00172F5E" w:rsidP="00FA57DB">
      <w:pPr>
        <w:spacing w:after="0"/>
      </w:pPr>
      <w:r w:rsidRPr="0009047B">
        <w:t>No: _</w:t>
      </w:r>
      <w:r w:rsidR="00FA57DB" w:rsidRPr="0009047B">
        <w:t>_________________</w:t>
      </w:r>
    </w:p>
    <w:p w:rsidR="00FA57DB" w:rsidRDefault="00FA57DB" w:rsidP="00FA57DB">
      <w:pPr>
        <w:rPr>
          <w:b/>
          <w:u w:val="single"/>
        </w:rPr>
      </w:pPr>
    </w:p>
    <w:p w:rsidR="00FA57DB" w:rsidRPr="00FC735C" w:rsidRDefault="00A67BF7" w:rsidP="00FA57DB">
      <w:pPr>
        <w:rPr>
          <w:b/>
        </w:rPr>
      </w:pPr>
      <w:r>
        <w:rPr>
          <w:b/>
        </w:rPr>
        <w:t xml:space="preserve">10.) </w:t>
      </w:r>
      <w:r w:rsidR="00FA57DB" w:rsidRPr="00FC735C">
        <w:rPr>
          <w:b/>
        </w:rPr>
        <w:t xml:space="preserve">Budget overview: </w:t>
      </w:r>
    </w:p>
    <w:tbl>
      <w:tblPr>
        <w:tblStyle w:val="TableGrid"/>
        <w:tblW w:w="0" w:type="auto"/>
        <w:tblInd w:w="-5" w:type="dxa"/>
        <w:tblLook w:val="04A0" w:firstRow="1" w:lastRow="0" w:firstColumn="1" w:lastColumn="0" w:noHBand="0" w:noVBand="1"/>
      </w:tblPr>
      <w:tblGrid>
        <w:gridCol w:w="1885"/>
        <w:gridCol w:w="2430"/>
      </w:tblGrid>
      <w:tr w:rsidR="00FA57DB" w:rsidTr="005B6E6C">
        <w:tc>
          <w:tcPr>
            <w:tcW w:w="1885" w:type="dxa"/>
          </w:tcPr>
          <w:p w:rsidR="00FA57DB" w:rsidRDefault="00FA57DB" w:rsidP="005B6E6C">
            <w:r>
              <w:t xml:space="preserve">Grant: </w:t>
            </w:r>
          </w:p>
          <w:p w:rsidR="00FA57DB" w:rsidRDefault="00FA57DB" w:rsidP="005B6E6C"/>
        </w:tc>
        <w:tc>
          <w:tcPr>
            <w:tcW w:w="2430" w:type="dxa"/>
          </w:tcPr>
          <w:p w:rsidR="00FA57DB" w:rsidRDefault="00FA57DB" w:rsidP="005B6E6C"/>
        </w:tc>
      </w:tr>
      <w:tr w:rsidR="00FA57DB" w:rsidTr="005B6E6C">
        <w:tc>
          <w:tcPr>
            <w:tcW w:w="1885" w:type="dxa"/>
          </w:tcPr>
          <w:p w:rsidR="00FA57DB" w:rsidRDefault="00FA57DB" w:rsidP="005B6E6C">
            <w:r>
              <w:t xml:space="preserve">Applicant: </w:t>
            </w:r>
          </w:p>
          <w:p w:rsidR="00FA57DB" w:rsidRDefault="00FA57DB" w:rsidP="005B6E6C"/>
        </w:tc>
        <w:tc>
          <w:tcPr>
            <w:tcW w:w="2430" w:type="dxa"/>
          </w:tcPr>
          <w:p w:rsidR="00FA57DB" w:rsidRDefault="00FA57DB" w:rsidP="005B6E6C"/>
        </w:tc>
      </w:tr>
      <w:tr w:rsidR="00FA57DB" w:rsidTr="005B6E6C">
        <w:tc>
          <w:tcPr>
            <w:tcW w:w="1885" w:type="dxa"/>
          </w:tcPr>
          <w:p w:rsidR="00FA57DB" w:rsidRDefault="00FA57DB" w:rsidP="005B6E6C">
            <w:r>
              <w:t xml:space="preserve">State: </w:t>
            </w:r>
          </w:p>
          <w:p w:rsidR="00FA57DB" w:rsidRDefault="00FA57DB" w:rsidP="005B6E6C"/>
        </w:tc>
        <w:tc>
          <w:tcPr>
            <w:tcW w:w="2430" w:type="dxa"/>
          </w:tcPr>
          <w:p w:rsidR="00FA57DB" w:rsidRDefault="00FA57DB" w:rsidP="005B6E6C"/>
        </w:tc>
      </w:tr>
      <w:tr w:rsidR="00FA57DB" w:rsidTr="005B6E6C">
        <w:tc>
          <w:tcPr>
            <w:tcW w:w="1885" w:type="dxa"/>
          </w:tcPr>
          <w:p w:rsidR="00FA57DB" w:rsidRDefault="00FA57DB" w:rsidP="005B6E6C">
            <w:r>
              <w:t xml:space="preserve">Program Income: </w:t>
            </w:r>
          </w:p>
          <w:p w:rsidR="00FA57DB" w:rsidRDefault="00FA57DB" w:rsidP="005B6E6C"/>
        </w:tc>
        <w:tc>
          <w:tcPr>
            <w:tcW w:w="2430" w:type="dxa"/>
          </w:tcPr>
          <w:p w:rsidR="00FA57DB" w:rsidRDefault="00FA57DB" w:rsidP="005B6E6C"/>
        </w:tc>
      </w:tr>
      <w:tr w:rsidR="00FA57DB" w:rsidTr="005B6E6C">
        <w:tc>
          <w:tcPr>
            <w:tcW w:w="1885" w:type="dxa"/>
          </w:tcPr>
          <w:p w:rsidR="00FA57DB" w:rsidRDefault="00FA57DB" w:rsidP="005B6E6C">
            <w:r>
              <w:t>Other:</w:t>
            </w:r>
          </w:p>
        </w:tc>
        <w:tc>
          <w:tcPr>
            <w:tcW w:w="2430" w:type="dxa"/>
          </w:tcPr>
          <w:p w:rsidR="00FA57DB" w:rsidRDefault="00FA57DB" w:rsidP="005B6E6C"/>
        </w:tc>
      </w:tr>
      <w:tr w:rsidR="00FA57DB" w:rsidTr="005B6E6C">
        <w:tc>
          <w:tcPr>
            <w:tcW w:w="1885" w:type="dxa"/>
          </w:tcPr>
          <w:p w:rsidR="00FA57DB" w:rsidRPr="00360639" w:rsidRDefault="00FA57DB" w:rsidP="005B6E6C">
            <w:pPr>
              <w:rPr>
                <w:b/>
              </w:rPr>
            </w:pPr>
            <w:r w:rsidRPr="00360639">
              <w:rPr>
                <w:b/>
              </w:rPr>
              <w:t xml:space="preserve">TOTAL: </w:t>
            </w:r>
          </w:p>
        </w:tc>
        <w:tc>
          <w:tcPr>
            <w:tcW w:w="2430" w:type="dxa"/>
          </w:tcPr>
          <w:p w:rsidR="00FA57DB" w:rsidRPr="00A34AFD" w:rsidRDefault="00FA57DB" w:rsidP="005B6E6C">
            <w:pPr>
              <w:rPr>
                <w:b/>
              </w:rPr>
            </w:pPr>
          </w:p>
        </w:tc>
      </w:tr>
    </w:tbl>
    <w:p w:rsidR="000F6F26" w:rsidRDefault="000F6F26" w:rsidP="00AE4FEF">
      <w:pPr>
        <w:rPr>
          <w:i/>
        </w:rPr>
      </w:pPr>
    </w:p>
    <w:p w:rsidR="00384ADC" w:rsidRPr="00983D41" w:rsidRDefault="00AE4FEF" w:rsidP="00AE4FEF">
      <w:pPr>
        <w:rPr>
          <w:i/>
        </w:rPr>
      </w:pPr>
      <w:r w:rsidRPr="00983D41">
        <w:rPr>
          <w:i/>
        </w:rPr>
        <w:t>To the best of my knowledge and belief, all data in this application are true and correct. The document has been fully authorized by the governing body of the applicant and the applicant will comply w</w:t>
      </w:r>
      <w:r w:rsidR="001D0B87" w:rsidRPr="00983D41">
        <w:rPr>
          <w:i/>
        </w:rPr>
        <w:t>i</w:t>
      </w:r>
      <w:r w:rsidRPr="00983D41">
        <w:rPr>
          <w:i/>
        </w:rPr>
        <w:t>th the grant rules if the assistance is award</w:t>
      </w:r>
      <w:r w:rsidR="001D0B87" w:rsidRPr="00983D41">
        <w:rPr>
          <w:i/>
        </w:rPr>
        <w:t>e</w:t>
      </w:r>
      <w:r w:rsidRPr="00983D41">
        <w:rPr>
          <w:i/>
        </w:rPr>
        <w:t xml:space="preserve">d. </w:t>
      </w:r>
    </w:p>
    <w:p w:rsidR="00983D41" w:rsidRPr="00C65B37" w:rsidRDefault="00983D41" w:rsidP="00AE4FEF">
      <w:pPr>
        <w:rPr>
          <w:b/>
        </w:rPr>
      </w:pPr>
    </w:p>
    <w:p w:rsidR="00384ADC" w:rsidRDefault="00384ADC" w:rsidP="00AE4FEF">
      <w:r>
        <w:t>___________________</w:t>
      </w:r>
      <w:r w:rsidR="00983D41">
        <w:t>________________</w:t>
      </w:r>
      <w:r>
        <w:t xml:space="preserve">          </w:t>
      </w:r>
      <w:r w:rsidR="00983D41">
        <w:t xml:space="preserve">             </w:t>
      </w:r>
      <w:r>
        <w:t xml:space="preserve"> </w:t>
      </w:r>
      <w:r w:rsidR="00983D41">
        <w:t>________________________________</w:t>
      </w:r>
    </w:p>
    <w:p w:rsidR="00384ADC" w:rsidRPr="001D0B87" w:rsidRDefault="00384ADC" w:rsidP="00AE4FEF">
      <w:pPr>
        <w:rPr>
          <w:b/>
        </w:rPr>
      </w:pPr>
      <w:r w:rsidRPr="001D0B87">
        <w:rPr>
          <w:b/>
        </w:rPr>
        <w:t xml:space="preserve">Name </w:t>
      </w:r>
      <w:r w:rsidR="00983D41">
        <w:rPr>
          <w:b/>
        </w:rPr>
        <w:t>&amp; T</w:t>
      </w:r>
      <w:r w:rsidRPr="001D0B87">
        <w:rPr>
          <w:b/>
        </w:rPr>
        <w:t xml:space="preserve">itle of </w:t>
      </w:r>
      <w:r w:rsidR="00983D41">
        <w:rPr>
          <w:b/>
        </w:rPr>
        <w:t>A</w:t>
      </w:r>
      <w:r w:rsidRPr="001D0B87">
        <w:rPr>
          <w:b/>
        </w:rPr>
        <w:t>uth</w:t>
      </w:r>
      <w:r w:rsidR="00983D41">
        <w:rPr>
          <w:b/>
        </w:rPr>
        <w:t>or</w:t>
      </w:r>
      <w:r w:rsidRPr="001D0B87">
        <w:rPr>
          <w:b/>
        </w:rPr>
        <w:t>i</w:t>
      </w:r>
      <w:r w:rsidR="001D0B87">
        <w:rPr>
          <w:b/>
        </w:rPr>
        <w:t>z</w:t>
      </w:r>
      <w:r w:rsidRPr="001D0B87">
        <w:rPr>
          <w:b/>
        </w:rPr>
        <w:t xml:space="preserve">ed </w:t>
      </w:r>
      <w:r w:rsidR="00983D41">
        <w:rPr>
          <w:b/>
        </w:rPr>
        <w:t>R</w:t>
      </w:r>
      <w:r w:rsidRPr="001D0B87">
        <w:rPr>
          <w:b/>
        </w:rPr>
        <w:t xml:space="preserve">epresentative </w:t>
      </w:r>
      <w:r w:rsidR="00983D41">
        <w:rPr>
          <w:b/>
        </w:rPr>
        <w:t xml:space="preserve">                    </w:t>
      </w:r>
      <w:r w:rsidR="00983D41" w:rsidRPr="001D0B87">
        <w:rPr>
          <w:b/>
        </w:rPr>
        <w:t xml:space="preserve">Signature of </w:t>
      </w:r>
      <w:r w:rsidR="00983D41">
        <w:rPr>
          <w:b/>
        </w:rPr>
        <w:t>A</w:t>
      </w:r>
      <w:r w:rsidR="00983D41" w:rsidRPr="001D0B87">
        <w:rPr>
          <w:b/>
        </w:rPr>
        <w:t xml:space="preserve">uthorized </w:t>
      </w:r>
      <w:r w:rsidR="00983D41">
        <w:rPr>
          <w:b/>
        </w:rPr>
        <w:t>R</w:t>
      </w:r>
      <w:r w:rsidR="00983D41" w:rsidRPr="001D0B87">
        <w:rPr>
          <w:b/>
        </w:rPr>
        <w:t xml:space="preserve">epresentative            </w:t>
      </w:r>
    </w:p>
    <w:p w:rsidR="00384ADC" w:rsidRPr="000F6F26" w:rsidRDefault="00983D41" w:rsidP="00AE4FEF">
      <w:pPr>
        <w:rPr>
          <w:b/>
        </w:rPr>
      </w:pPr>
      <w:r w:rsidRPr="001D0B87">
        <w:rPr>
          <w:b/>
        </w:rPr>
        <w:t>Date signed</w:t>
      </w:r>
      <w:r>
        <w:rPr>
          <w:b/>
        </w:rPr>
        <w:t xml:space="preserve">: </w:t>
      </w:r>
      <w:r>
        <w:t>______________</w:t>
      </w:r>
      <w:r w:rsidR="00384ADC">
        <w:t xml:space="preserve">                 </w:t>
      </w:r>
    </w:p>
    <w:p w:rsidR="00384ADC" w:rsidRPr="00983D41" w:rsidRDefault="00384ADC" w:rsidP="00AE4FEF">
      <w:pPr>
        <w:rPr>
          <w:sz w:val="20"/>
          <w:szCs w:val="20"/>
        </w:rPr>
      </w:pPr>
      <w:r w:rsidRPr="00983D41">
        <w:rPr>
          <w:sz w:val="20"/>
          <w:szCs w:val="20"/>
        </w:rPr>
        <w:t>Authorized for local reproduction. Application – Specialty Cr</w:t>
      </w:r>
      <w:r w:rsidR="00172F5E">
        <w:rPr>
          <w:sz w:val="20"/>
          <w:szCs w:val="20"/>
        </w:rPr>
        <w:t>op</w:t>
      </w:r>
      <w:r w:rsidRPr="00983D41">
        <w:rPr>
          <w:sz w:val="20"/>
          <w:szCs w:val="20"/>
        </w:rPr>
        <w:t xml:space="preserve"> Block Grant. </w:t>
      </w:r>
    </w:p>
    <w:p w:rsidR="00384ADC" w:rsidRPr="00983D41" w:rsidRDefault="00384ADC" w:rsidP="00384ADC">
      <w:pPr>
        <w:rPr>
          <w:rFonts w:cstheme="minorHAnsi"/>
          <w:sz w:val="20"/>
          <w:szCs w:val="20"/>
        </w:rPr>
      </w:pPr>
      <w:r w:rsidRPr="00983D41">
        <w:rPr>
          <w:rFonts w:cstheme="minorHAnsi"/>
          <w:sz w:val="20"/>
          <w:szCs w:val="20"/>
        </w:rPr>
        <w:t xml:space="preserve">Email applications to Calli Forsyth, </w:t>
      </w:r>
      <w:hyperlink r:id="rId7" w:history="1">
        <w:r w:rsidRPr="00983D41">
          <w:rPr>
            <w:rStyle w:val="Hyperlink"/>
            <w:rFonts w:cstheme="minorHAnsi"/>
            <w:sz w:val="20"/>
            <w:szCs w:val="20"/>
          </w:rPr>
          <w:t>callinielsen@utah.gov</w:t>
        </w:r>
      </w:hyperlink>
      <w:r w:rsidRPr="00983D41">
        <w:rPr>
          <w:rFonts w:cstheme="minorHAnsi"/>
          <w:sz w:val="20"/>
          <w:szCs w:val="20"/>
        </w:rPr>
        <w:t xml:space="preserve">. Please call 385-549-7987 with application questions. </w:t>
      </w:r>
    </w:p>
    <w:p w:rsidR="00384ADC" w:rsidRDefault="00384ADC" w:rsidP="00384ADC">
      <w:pPr>
        <w:pStyle w:val="Heading1"/>
        <w:pBdr>
          <w:top w:val="single" w:sz="24" w:space="0" w:color="4F81BD"/>
          <w:left w:val="single" w:sz="24" w:space="0" w:color="4F81BD"/>
          <w:bottom w:val="single" w:sz="24" w:space="0" w:color="4F81BD"/>
          <w:right w:val="single" w:sz="24" w:space="0" w:color="4F81BD"/>
        </w:pBdr>
        <w:shd w:val="clear" w:color="auto" w:fill="4F81BD"/>
        <w:spacing w:before="200" w:beforeAutospacing="0" w:after="0" w:afterAutospacing="0"/>
      </w:pPr>
      <w:r>
        <w:rPr>
          <w:rFonts w:ascii="Calibri" w:hAnsi="Calibri" w:cs="Calibri"/>
          <w:smallCaps/>
          <w:color w:val="FFFFFF"/>
          <w:sz w:val="32"/>
          <w:szCs w:val="32"/>
        </w:rPr>
        <w:lastRenderedPageBreak/>
        <w:t>Appendix A Grantee Self-Assessment</w:t>
      </w:r>
    </w:p>
    <w:p w:rsidR="00384ADC" w:rsidRDefault="00384ADC" w:rsidP="00384ADC">
      <w:pPr>
        <w:pStyle w:val="NormalWeb"/>
        <w:spacing w:before="0" w:beforeAutospacing="0" w:after="0" w:afterAutospacing="0"/>
      </w:pPr>
      <w:r>
        <w:rPr>
          <w:rFonts w:ascii="Cambria" w:hAnsi="Cambria"/>
          <w:i/>
          <w:iCs/>
          <w:color w:val="0070C0"/>
        </w:rPr>
        <w:t>Grantee Self-Assessment of Internal Controls and Risks</w:t>
      </w:r>
    </w:p>
    <w:p w:rsidR="00384ADC" w:rsidRDefault="00384ADC" w:rsidP="00384ADC">
      <w:pPr>
        <w:pStyle w:val="NormalWeb"/>
        <w:spacing w:before="200" w:beforeAutospacing="0" w:after="200" w:afterAutospacing="0"/>
      </w:pPr>
      <w:r>
        <w:rPr>
          <w:rFonts w:ascii="Calibri" w:hAnsi="Calibri" w:cs="Calibri"/>
          <w:color w:val="000000"/>
          <w:sz w:val="20"/>
          <w:szCs w:val="20"/>
        </w:rPr>
        <w:t xml:space="preserve">The Utah Department of Agriculture and Food will use this self-assessment as part of a risk assessment for each grantee. </w:t>
      </w:r>
      <w:r>
        <w:rPr>
          <w:rFonts w:ascii="Calibri" w:hAnsi="Calibri" w:cs="Calibri"/>
          <w:b/>
          <w:bCs/>
          <w:color w:val="000000"/>
          <w:sz w:val="20"/>
          <w:szCs w:val="20"/>
        </w:rPr>
        <w:t>Your answers will not preclude your organization from getting a grant</w:t>
      </w:r>
      <w:r>
        <w:rPr>
          <w:rFonts w:ascii="Calibri" w:hAnsi="Calibri" w:cs="Calibri"/>
          <w:color w:val="000000"/>
          <w:sz w:val="20"/>
          <w:szCs w:val="20"/>
        </w:rPr>
        <w:t xml:space="preserve"> but will determine the extent to which special conditions are applied to your award, such as reporting frequency, site visits, source documentation, etc.</w:t>
      </w:r>
    </w:p>
    <w:tbl>
      <w:tblPr>
        <w:tblW w:w="9265" w:type="dxa"/>
        <w:tblCellMar>
          <w:top w:w="15" w:type="dxa"/>
          <w:left w:w="15" w:type="dxa"/>
          <w:bottom w:w="15" w:type="dxa"/>
          <w:right w:w="15" w:type="dxa"/>
        </w:tblCellMar>
        <w:tblLook w:val="04A0" w:firstRow="1" w:lastRow="0" w:firstColumn="1" w:lastColumn="0" w:noHBand="0" w:noVBand="1"/>
      </w:tblPr>
      <w:tblGrid>
        <w:gridCol w:w="3067"/>
        <w:gridCol w:w="6198"/>
      </w:tblGrid>
      <w:tr w:rsidR="00384ADC" w:rsidTr="005B6E6C">
        <w:trPr>
          <w:trHeight w:val="30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Heading3"/>
              <w:pBdr>
                <w:top w:val="single" w:sz="6" w:space="2" w:color="4F81BD"/>
                <w:left w:val="single" w:sz="6" w:space="2" w:color="4F81BD"/>
              </w:pBdr>
              <w:spacing w:before="0"/>
            </w:pPr>
            <w:r>
              <w:rPr>
                <w:rFonts w:ascii="Calibri" w:hAnsi="Calibri" w:cs="Calibri"/>
                <w:b/>
                <w:bCs/>
                <w:smallCaps/>
                <w:color w:val="0070C0"/>
                <w:sz w:val="22"/>
                <w:szCs w:val="22"/>
              </w:rPr>
              <w:t>Company/Organization Name</w:t>
            </w:r>
          </w:p>
        </w:tc>
        <w:tc>
          <w:tcPr>
            <w:tcW w:w="61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p>
        </w:tc>
      </w:tr>
      <w:tr w:rsidR="00384ADC" w:rsidTr="005B6E6C">
        <w:trPr>
          <w:trHeight w:val="30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Heading3"/>
              <w:pBdr>
                <w:top w:val="single" w:sz="6" w:space="2" w:color="4F81BD"/>
                <w:left w:val="single" w:sz="6" w:space="2" w:color="4F81BD"/>
              </w:pBdr>
              <w:spacing w:before="0"/>
            </w:pPr>
            <w:r>
              <w:rPr>
                <w:rFonts w:ascii="Calibri" w:hAnsi="Calibri" w:cs="Calibri"/>
                <w:b/>
                <w:bCs/>
                <w:smallCaps/>
                <w:color w:val="0070C0"/>
                <w:sz w:val="22"/>
                <w:szCs w:val="22"/>
              </w:rPr>
              <w:t>Grant Project Contact</w:t>
            </w:r>
          </w:p>
        </w:tc>
        <w:tc>
          <w:tcPr>
            <w:tcW w:w="61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p>
        </w:tc>
      </w:tr>
      <w:tr w:rsidR="00384ADC" w:rsidTr="005B6E6C">
        <w:trPr>
          <w:trHeight w:val="30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Heading3"/>
              <w:pBdr>
                <w:top w:val="single" w:sz="6" w:space="2" w:color="4F81BD"/>
                <w:left w:val="single" w:sz="6" w:space="2" w:color="4F81BD"/>
              </w:pBdr>
              <w:spacing w:before="0"/>
            </w:pPr>
            <w:r>
              <w:rPr>
                <w:rFonts w:ascii="Calibri" w:hAnsi="Calibri" w:cs="Calibri"/>
                <w:b/>
                <w:bCs/>
                <w:smallCaps/>
                <w:color w:val="0070C0"/>
                <w:sz w:val="22"/>
                <w:szCs w:val="22"/>
              </w:rPr>
              <w:t>Project Title</w:t>
            </w:r>
          </w:p>
        </w:tc>
        <w:tc>
          <w:tcPr>
            <w:tcW w:w="61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p>
        </w:tc>
      </w:tr>
      <w:tr w:rsidR="00384ADC" w:rsidTr="005B6E6C">
        <w:trPr>
          <w:trHeight w:val="30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Heading3"/>
              <w:pBdr>
                <w:top w:val="single" w:sz="6" w:space="2" w:color="4F81BD"/>
                <w:left w:val="single" w:sz="6" w:space="2" w:color="4F81BD"/>
              </w:pBdr>
              <w:spacing w:before="0"/>
            </w:pPr>
            <w:r>
              <w:rPr>
                <w:rFonts w:ascii="Calibri" w:hAnsi="Calibri" w:cs="Calibri"/>
                <w:b/>
                <w:bCs/>
                <w:smallCaps/>
                <w:color w:val="0070C0"/>
                <w:sz w:val="22"/>
                <w:szCs w:val="22"/>
              </w:rPr>
              <w:t>Date Prepared</w:t>
            </w:r>
          </w:p>
        </w:tc>
        <w:tc>
          <w:tcPr>
            <w:tcW w:w="61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p>
        </w:tc>
      </w:tr>
    </w:tbl>
    <w:p w:rsidR="00384ADC" w:rsidRDefault="00384ADC" w:rsidP="00384ADC">
      <w:pPr>
        <w:pStyle w:val="NormalWeb"/>
        <w:spacing w:before="200" w:beforeAutospacing="0" w:after="200" w:afterAutospacing="0"/>
      </w:pPr>
      <w:r>
        <w:rPr>
          <w:rFonts w:ascii="Calibri" w:hAnsi="Calibri" w:cs="Calibri"/>
          <w:i/>
          <w:iCs/>
          <w:color w:val="808080"/>
          <w:sz w:val="20"/>
          <w:szCs w:val="20"/>
        </w:rPr>
        <w:t xml:space="preserve"> </w:t>
      </w:r>
    </w:p>
    <w:p w:rsidR="00384ADC" w:rsidRDefault="00384ADC" w:rsidP="00384ADC">
      <w:pPr>
        <w:pStyle w:val="Heading1"/>
        <w:pBdr>
          <w:top w:val="single" w:sz="24" w:space="0" w:color="4F81BD"/>
          <w:left w:val="single" w:sz="24" w:space="0" w:color="4F81BD"/>
          <w:bottom w:val="single" w:sz="24" w:space="0" w:color="4F81BD"/>
          <w:right w:val="single" w:sz="24" w:space="0" w:color="4F81BD"/>
        </w:pBdr>
        <w:shd w:val="clear" w:color="auto" w:fill="4F81BD"/>
        <w:spacing w:before="0" w:beforeAutospacing="0" w:after="0" w:afterAutospacing="0"/>
      </w:pPr>
      <w:r w:rsidRPr="009C0C33">
        <w:rPr>
          <w:rFonts w:ascii="Calibri" w:hAnsi="Calibri" w:cs="Calibri"/>
          <w:i/>
          <w:iCs/>
          <w:smallCaps/>
          <w:color w:val="FFFFFF" w:themeColor="background1"/>
          <w:sz w:val="32"/>
          <w:szCs w:val="32"/>
        </w:rPr>
        <w:t>Control Environment</w:t>
      </w:r>
    </w:p>
    <w:p w:rsidR="00384ADC" w:rsidRDefault="00384ADC" w:rsidP="00384ADC">
      <w:pPr>
        <w:pStyle w:val="NormalWeb"/>
        <w:spacing w:before="200" w:beforeAutospacing="0" w:after="200" w:afterAutospacing="0"/>
        <w:rPr>
          <w:rFonts w:ascii="Cambria" w:hAnsi="Cambria"/>
          <w:b/>
          <w:bCs/>
          <w:color w:val="0070C0"/>
          <w:sz w:val="26"/>
          <w:szCs w:val="26"/>
        </w:rPr>
      </w:pPr>
      <w:r>
        <w:rPr>
          <w:rFonts w:ascii="Calibri" w:hAnsi="Calibri" w:cs="Calibri"/>
          <w:i/>
          <w:iCs/>
          <w:color w:val="808080"/>
          <w:sz w:val="20"/>
          <w:szCs w:val="20"/>
        </w:rPr>
        <w:t xml:space="preserve">Answer “yes” if activity in question applies to your organization.  Each “no” answer indicates a potential weakness of internal controls.  </w:t>
      </w:r>
      <w:r>
        <w:rPr>
          <w:rFonts w:ascii="Calibri" w:hAnsi="Calibri" w:cs="Calibri"/>
          <w:b/>
          <w:bCs/>
          <w:i/>
          <w:iCs/>
          <w:color w:val="808080"/>
          <w:sz w:val="20"/>
          <w:szCs w:val="20"/>
        </w:rPr>
        <w:t>All “no” answers require an explanation of mitigating controls or a note of planned changes</w:t>
      </w:r>
    </w:p>
    <w:p w:rsidR="00384ADC" w:rsidRDefault="00384ADC" w:rsidP="00384ADC">
      <w:pPr>
        <w:pStyle w:val="NormalWeb"/>
        <w:spacing w:before="200" w:beforeAutospacing="0" w:after="200" w:afterAutospacing="0"/>
      </w:pPr>
      <w:r>
        <w:rPr>
          <w:rFonts w:ascii="Cambria" w:hAnsi="Cambria"/>
          <w:b/>
          <w:bCs/>
          <w:color w:val="0070C0"/>
          <w:sz w:val="26"/>
          <w:szCs w:val="26"/>
        </w:rPr>
        <w:t>Staff Qualifications</w:t>
      </w:r>
    </w:p>
    <w:tbl>
      <w:tblPr>
        <w:tblW w:w="0" w:type="auto"/>
        <w:tblCellMar>
          <w:top w:w="15" w:type="dxa"/>
          <w:left w:w="15" w:type="dxa"/>
          <w:bottom w:w="15" w:type="dxa"/>
          <w:right w:w="15" w:type="dxa"/>
        </w:tblCellMar>
        <w:tblLook w:val="04A0" w:firstRow="1" w:lastRow="0" w:firstColumn="1" w:lastColumn="0" w:noHBand="0" w:noVBand="1"/>
      </w:tblPr>
      <w:tblGrid>
        <w:gridCol w:w="907"/>
        <w:gridCol w:w="457"/>
        <w:gridCol w:w="431"/>
        <w:gridCol w:w="7555"/>
      </w:tblGrid>
      <w:tr w:rsidR="00384ADC" w:rsidTr="005B6E6C">
        <w:trPr>
          <w:trHeight w:val="5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3 or more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&gt;1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Internal Control</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color w:val="000000"/>
                <w:sz w:val="20"/>
                <w:szCs w:val="20"/>
              </w:rPr>
              <w:t>For the grant project contact listed in your proposal, how many years of experience in the position does he/she have?</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color w:val="000000"/>
                <w:sz w:val="20"/>
                <w:szCs w:val="20"/>
              </w:rPr>
              <w:t>For the grant project contact listed in your proposal, how many federal grants has he/she managed or participated in as key personnel?</w:t>
            </w:r>
          </w:p>
        </w:tc>
      </w:tr>
      <w:tr w:rsidR="00384ADC" w:rsidTr="005B6E6C">
        <w:trPr>
          <w:trHeight w:val="7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r>
    </w:tbl>
    <w:p w:rsidR="00384ADC" w:rsidRDefault="00384ADC" w:rsidP="00384ADC">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Organizational Structure</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Internal Control</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color w:val="000000"/>
                <w:sz w:val="20"/>
                <w:szCs w:val="20"/>
              </w:rPr>
              <w:t>Do organizational policies exist delegating grant management responsibility among staff?</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color w:val="000000"/>
                <w:sz w:val="20"/>
                <w:szCs w:val="20"/>
              </w:rPr>
              <w:t>Is program information issued by the Utah Department of Agriculture and Food’s Specialty Crop Block Grant program distributed to appropriate staff?</w:t>
            </w:r>
          </w:p>
        </w:tc>
      </w:tr>
      <w:tr w:rsidR="00384ADC" w:rsidTr="005B6E6C">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r>
    </w:tbl>
    <w:p w:rsidR="00384ADC" w:rsidRDefault="00384ADC" w:rsidP="00384ADC">
      <w:pPr>
        <w:pStyle w:val="Heading2"/>
        <w:pBdr>
          <w:top w:val="single" w:sz="24" w:space="0" w:color="DBE5F1"/>
          <w:left w:val="single" w:sz="24" w:space="0" w:color="DBE5F1"/>
          <w:bottom w:val="single" w:sz="24" w:space="0" w:color="DBE5F1"/>
          <w:right w:val="single" w:sz="24" w:space="0" w:color="DBE5F1"/>
        </w:pBdr>
        <w:shd w:val="clear" w:color="auto" w:fill="DBE5F1"/>
        <w:spacing w:before="200"/>
        <w:rPr>
          <w:rFonts w:ascii="Calibri" w:hAnsi="Calibri" w:cs="Calibri"/>
          <w:b/>
          <w:bCs/>
          <w:smallCaps/>
          <w:color w:val="0070C0"/>
          <w:sz w:val="22"/>
          <w:szCs w:val="22"/>
        </w:rPr>
      </w:pPr>
      <w:bookmarkStart w:id="0" w:name="_GoBack"/>
      <w:bookmarkEnd w:id="0"/>
    </w:p>
    <w:p w:rsidR="00384ADC" w:rsidRDefault="00384ADC" w:rsidP="00384ADC">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Human Resources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Internal Control</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color w:val="000000"/>
                <w:sz w:val="20"/>
                <w:szCs w:val="20"/>
              </w:rPr>
              <w:t>Are personnel policies in writing?</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color w:val="000000"/>
                <w:sz w:val="20"/>
                <w:szCs w:val="20"/>
              </w:rPr>
              <w:t>Are processes in place to ensure that staff wages charged to the grant are reviewed and based on actual time and effort?</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color w:val="000000"/>
                <w:sz w:val="20"/>
                <w:szCs w:val="20"/>
              </w:rPr>
              <w:t>Do all supervisors and managers have at least a working knowledge of federal grant management practices?</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color w:val="000000"/>
                <w:sz w:val="20"/>
                <w:szCs w:val="20"/>
              </w:rPr>
              <w:t>If budgeting for personnel costs, can you provide a copy of your internal time sheets documenting grant time, grant activities performed, and supervisory control?</w:t>
            </w:r>
          </w:p>
        </w:tc>
      </w:tr>
      <w:tr w:rsidR="00384ADC" w:rsidTr="005B6E6C">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r>
    </w:tbl>
    <w:p w:rsidR="00384ADC" w:rsidRDefault="00384ADC" w:rsidP="00384ADC">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Accounting</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Internal Control</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color w:val="000000"/>
                <w:sz w:val="20"/>
                <w:szCs w:val="20"/>
              </w:rPr>
              <w:t>Are accounting policies in place to ensure that all organization expenses are accompanied by source documentation?</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color w:val="000000"/>
                <w:sz w:val="20"/>
                <w:szCs w:val="20"/>
              </w:rPr>
              <w:t>Do policies exist to separate accounting duties, such as the preparing and signing of checks?</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color w:val="000000"/>
                <w:sz w:val="20"/>
                <w:szCs w:val="20"/>
              </w:rPr>
              <w:t>Are all records, checks, and supporting documents retained according to the federal and state record retention policy?</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color w:val="000000"/>
                <w:sz w:val="20"/>
                <w:szCs w:val="20"/>
              </w:rPr>
              <w:t>Are periodic (monthly, quarterly) reports of actual budgeted spending prepared and reviewed by accounting and grant staff?</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color w:val="000000"/>
                <w:sz w:val="20"/>
                <w:szCs w:val="20"/>
              </w:rPr>
              <w:t>Does your accounting system track the receipt and disbursal of funds by each grant or funding source?</w:t>
            </w:r>
          </w:p>
        </w:tc>
      </w:tr>
      <w:tr w:rsidR="00384ADC" w:rsidTr="005B6E6C">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r>
    </w:tbl>
    <w:p w:rsidR="00384ADC" w:rsidRDefault="00384ADC" w:rsidP="00384ADC">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Allowable Activities &amp; Costs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Internal Control</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color w:val="000000"/>
                <w:sz w:val="20"/>
                <w:szCs w:val="20"/>
              </w:rPr>
              <w:t>Before expenditures are made, does someone check that funds used for that activity are allowable?</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color w:val="000000"/>
                <w:sz w:val="20"/>
                <w:szCs w:val="20"/>
              </w:rPr>
              <w:t>Are expenditure/reimbursement reports reviewed to ensure adherence to funding limits?</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color w:val="000000"/>
                <w:sz w:val="20"/>
                <w:szCs w:val="20"/>
              </w:rPr>
              <w:t>Have personnel responsible for coding expenditures been trained on federal grant management to determine expenditures which are allowable and allocable to the federal programs?</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color w:val="000000"/>
                <w:sz w:val="20"/>
                <w:szCs w:val="20"/>
              </w:rPr>
              <w:t>Are periodic (monthly, quarterly) reports on the status of actual to planned performance prepared and reviewed by accounting and grant staff?</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color w:val="000000"/>
                <w:sz w:val="20"/>
                <w:szCs w:val="20"/>
              </w:rPr>
              <w:t>Are the following duties generally performed by different people: preparing, reviewing, and approving requests for reimbursement?</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ind w:hanging="720"/>
              <w:jc w:val="center"/>
            </w:pPr>
            <w:r>
              <w:rPr>
                <w:rFonts w:ascii="Calibri" w:hAnsi="Calibri" w:cs="Calibri"/>
                <w:color w:val="000000"/>
                <w:sz w:val="20"/>
                <w:szCs w:val="20"/>
              </w:rPr>
              <w:t>Are written procurement policies maintained and used by your organization?</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ind w:hanging="720"/>
              <w:jc w:val="center"/>
            </w:pPr>
            <w:r>
              <w:rPr>
                <w:rFonts w:ascii="Calibri" w:hAnsi="Calibri" w:cs="Calibri"/>
                <w:color w:val="000000"/>
                <w:sz w:val="20"/>
                <w:szCs w:val="20"/>
              </w:rPr>
              <w:t>Is a written travel policy maintained by your organization?</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ind w:hanging="720"/>
              <w:jc w:val="center"/>
            </w:pPr>
            <w:r>
              <w:rPr>
                <w:rFonts w:ascii="Calibri" w:hAnsi="Calibri" w:cs="Calibri"/>
                <w:color w:val="000000"/>
                <w:sz w:val="20"/>
                <w:szCs w:val="20"/>
              </w:rPr>
              <w:t>Is a written procurement policy maintained by your organization?</w:t>
            </w:r>
          </w:p>
        </w:tc>
      </w:tr>
      <w:tr w:rsidR="00384ADC" w:rsidTr="005B6E6C">
        <w:trPr>
          <w:trHeight w:val="58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r>
    </w:tbl>
    <w:p w:rsidR="00384ADC" w:rsidRDefault="00384ADC" w:rsidP="00384ADC">
      <w:pPr>
        <w:pStyle w:val="Heading2"/>
        <w:pBdr>
          <w:top w:val="single" w:sz="24" w:space="1" w:color="DBE5F1"/>
          <w:left w:val="single" w:sz="24" w:space="0" w:color="DBE5F1"/>
          <w:bottom w:val="single" w:sz="24" w:space="0" w:color="DBE5F1"/>
          <w:right w:val="single" w:sz="24" w:space="0" w:color="DBE5F1"/>
        </w:pBdr>
        <w:shd w:val="clear" w:color="auto" w:fill="DBE5F1"/>
        <w:spacing w:before="240"/>
      </w:pPr>
      <w:r>
        <w:rPr>
          <w:rFonts w:ascii="Calibri" w:hAnsi="Calibri" w:cs="Calibri"/>
          <w:b/>
          <w:bCs/>
          <w:smallCaps/>
          <w:color w:val="0070C0"/>
          <w:sz w:val="22"/>
          <w:szCs w:val="22"/>
        </w:rPr>
        <w:t>Matching Funds &amp; Program Income</w:t>
      </w:r>
    </w:p>
    <w:p w:rsidR="00384ADC" w:rsidRDefault="00384ADC" w:rsidP="00384ADC">
      <w:pPr>
        <w:pStyle w:val="NormalWeb"/>
        <w:spacing w:before="200" w:beforeAutospacing="0" w:after="200" w:afterAutospacing="0"/>
      </w:pPr>
      <w:r>
        <w:rPr>
          <w:rFonts w:ascii="Calibri" w:hAnsi="Calibri" w:cs="Calibri"/>
          <w:i/>
          <w:iCs/>
          <w:color w:val="A6A6A6"/>
          <w:sz w:val="20"/>
          <w:szCs w:val="20"/>
        </w:rPr>
        <w:t>Answers to these questions are required only if you indicated program income in your proposal.</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Internal Control</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color w:val="000000"/>
                <w:sz w:val="20"/>
                <w:szCs w:val="20"/>
              </w:rPr>
              <w:t>Are cash receipt policies and procedures clearly documented and communicated to personnel responsible for program income?</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color w:val="000000"/>
                <w:sz w:val="20"/>
                <w:szCs w:val="20"/>
              </w:rPr>
              <w:t>Are there policies and procedures to provide for the appropriate use of program income?</w:t>
            </w:r>
          </w:p>
        </w:tc>
      </w:tr>
      <w:tr w:rsidR="00384ADC" w:rsidTr="005B6E6C">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r>
    </w:tbl>
    <w:p w:rsidR="00384ADC" w:rsidRDefault="00384ADC" w:rsidP="00384ADC">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smallCaps/>
          <w:color w:val="548DD4"/>
          <w:sz w:val="22"/>
          <w:szCs w:val="22"/>
        </w:rPr>
        <w:t>Audit</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Internal Control</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color w:val="000000"/>
                <w:sz w:val="20"/>
                <w:szCs w:val="20"/>
              </w:rPr>
              <w:t>Does your organization expend $750,000 or more during the non-federal entity's fiscal year in federal awards?</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color w:val="000000"/>
                <w:sz w:val="20"/>
                <w:szCs w:val="20"/>
              </w:rPr>
              <w:t>Does your organization engage in annual audits compliant with OMB Circular a-133?</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color w:val="000000"/>
                <w:sz w:val="20"/>
                <w:szCs w:val="20"/>
              </w:rPr>
              <w:t>Was your previous audit free of significant findings?</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color w:val="000000"/>
                <w:sz w:val="20"/>
                <w:szCs w:val="20"/>
              </w:rPr>
              <w:t>Have audits been conducted by a CPA or licensed public accountant</w:t>
            </w:r>
          </w:p>
        </w:tc>
      </w:tr>
      <w:tr w:rsidR="00384ADC" w:rsidTr="005B6E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color w:val="000000"/>
                <w:sz w:val="20"/>
                <w:szCs w:val="20"/>
              </w:rPr>
              <w:t>Are past audit reports kept on file?</w:t>
            </w:r>
          </w:p>
        </w:tc>
      </w:tr>
      <w:tr w:rsidR="00384ADC" w:rsidTr="005B6E6C">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4ADC" w:rsidRDefault="00384ADC" w:rsidP="005B6E6C"/>
        </w:tc>
      </w:tr>
    </w:tbl>
    <w:p w:rsidR="00384ADC" w:rsidRPr="00160AD6" w:rsidRDefault="00384ADC" w:rsidP="00384ADC">
      <w:pPr>
        <w:spacing w:after="0" w:line="240" w:lineRule="auto"/>
        <w:rPr>
          <w:rFonts w:ascii="Times New Roman" w:eastAsia="Times New Roman" w:hAnsi="Times New Roman" w:cs="Times New Roman"/>
          <w:sz w:val="24"/>
          <w:szCs w:val="24"/>
        </w:rPr>
      </w:pPr>
    </w:p>
    <w:p w:rsidR="00384ADC" w:rsidRDefault="00384ADC" w:rsidP="00384ADC">
      <w:pPr>
        <w:shd w:val="clear" w:color="auto" w:fill="FFFFFF"/>
        <w:spacing w:after="0" w:line="240" w:lineRule="auto"/>
        <w:rPr>
          <w:rFonts w:ascii="docs-Cambria" w:eastAsia="Times New Roman" w:hAnsi="docs-Cambria" w:cs="Times New Roman"/>
          <w:color w:val="0000FF"/>
          <w:sz w:val="23"/>
          <w:szCs w:val="23"/>
        </w:rPr>
      </w:pPr>
      <w:r w:rsidRPr="00160AD6">
        <w:rPr>
          <w:rFonts w:ascii="docs-Cambria" w:eastAsia="Times New Roman" w:hAnsi="docs-Cambria" w:cs="Times New Roman"/>
          <w:color w:val="0000FF"/>
          <w:sz w:val="23"/>
          <w:szCs w:val="23"/>
        </w:rPr>
        <w:t> ‌</w:t>
      </w:r>
    </w:p>
    <w:p w:rsidR="006169C0" w:rsidRDefault="006169C0" w:rsidP="00384ADC">
      <w:pPr>
        <w:shd w:val="clear" w:color="auto" w:fill="FFFFFF"/>
        <w:spacing w:after="0" w:line="240" w:lineRule="auto"/>
        <w:rPr>
          <w:rFonts w:ascii="docs-Cambria" w:eastAsia="Times New Roman" w:hAnsi="docs-Cambria" w:cs="Times New Roman"/>
          <w:color w:val="0000FF"/>
          <w:sz w:val="23"/>
          <w:szCs w:val="23"/>
        </w:rPr>
      </w:pPr>
    </w:p>
    <w:p w:rsidR="00384ADC" w:rsidRPr="00160AD6" w:rsidRDefault="00384ADC" w:rsidP="00384ADC">
      <w:pPr>
        <w:shd w:val="clear" w:color="auto" w:fill="FFFFFF"/>
        <w:spacing w:after="0" w:line="240" w:lineRule="auto"/>
        <w:rPr>
          <w:rFonts w:ascii="Times New Roman" w:eastAsia="Times New Roman" w:hAnsi="Times New Roman" w:cs="Times New Roman"/>
          <w:sz w:val="24"/>
          <w:szCs w:val="24"/>
        </w:rPr>
      </w:pPr>
    </w:p>
    <w:p w:rsidR="00384ADC" w:rsidRPr="007717C9" w:rsidRDefault="00384ADC" w:rsidP="00384ADC">
      <w:pPr>
        <w:pBdr>
          <w:top w:val="single" w:sz="24" w:space="0" w:color="4F81BD"/>
          <w:left w:val="single" w:sz="24" w:space="0" w:color="4F81BD"/>
          <w:bottom w:val="single" w:sz="24" w:space="0" w:color="4F81BD"/>
          <w:right w:val="single" w:sz="24" w:space="0" w:color="4F81BD"/>
        </w:pBdr>
        <w:shd w:val="clear" w:color="auto" w:fill="4F81BD"/>
        <w:spacing w:before="840" w:after="0" w:line="240" w:lineRule="auto"/>
        <w:outlineLvl w:val="0"/>
        <w:rPr>
          <w:rFonts w:ascii="Times New Roman" w:eastAsia="Times New Roman" w:hAnsi="Times New Roman" w:cs="Times New Roman"/>
          <w:b/>
          <w:bCs/>
          <w:kern w:val="36"/>
          <w:sz w:val="48"/>
          <w:szCs w:val="48"/>
        </w:rPr>
      </w:pPr>
      <w:r>
        <w:rPr>
          <w:rFonts w:ascii="Calibri" w:eastAsia="Times New Roman" w:hAnsi="Calibri" w:cs="Calibri"/>
          <w:b/>
          <w:bCs/>
          <w:smallCaps/>
          <w:color w:val="FFFFFF"/>
          <w:kern w:val="36"/>
          <w:sz w:val="28"/>
          <w:szCs w:val="28"/>
        </w:rPr>
        <w:lastRenderedPageBreak/>
        <w:t>Appe</w:t>
      </w:r>
      <w:r w:rsidRPr="007717C9">
        <w:rPr>
          <w:rFonts w:ascii="Calibri" w:eastAsia="Times New Roman" w:hAnsi="Calibri" w:cs="Calibri"/>
          <w:b/>
          <w:bCs/>
          <w:smallCaps/>
          <w:color w:val="FFFFFF"/>
          <w:kern w:val="36"/>
          <w:sz w:val="28"/>
          <w:szCs w:val="28"/>
        </w:rPr>
        <w:t xml:space="preserve">ndix B </w:t>
      </w:r>
      <w:r>
        <w:rPr>
          <w:rFonts w:ascii="Calibri" w:eastAsia="Times New Roman" w:hAnsi="Calibri" w:cs="Calibri"/>
          <w:b/>
          <w:bCs/>
          <w:smallCaps/>
          <w:color w:val="FFFFFF"/>
          <w:kern w:val="36"/>
          <w:sz w:val="28"/>
          <w:szCs w:val="28"/>
        </w:rPr>
        <w:t>–</w:t>
      </w:r>
      <w:r w:rsidRPr="007717C9">
        <w:rPr>
          <w:rFonts w:ascii="Calibri" w:eastAsia="Times New Roman" w:hAnsi="Calibri" w:cs="Calibri"/>
          <w:b/>
          <w:bCs/>
          <w:smallCaps/>
          <w:color w:val="FFFFFF"/>
          <w:kern w:val="36"/>
          <w:sz w:val="28"/>
          <w:szCs w:val="28"/>
        </w:rPr>
        <w:t xml:space="preserve"> Application</w:t>
      </w:r>
      <w:r>
        <w:rPr>
          <w:rFonts w:ascii="Calibri" w:eastAsia="Times New Roman" w:hAnsi="Calibri" w:cs="Calibri"/>
          <w:b/>
          <w:bCs/>
          <w:smallCaps/>
          <w:color w:val="FFFFFF"/>
          <w:kern w:val="36"/>
          <w:sz w:val="28"/>
          <w:szCs w:val="28"/>
        </w:rPr>
        <w:t>: Project Template</w:t>
      </w:r>
      <w:r w:rsidRPr="007717C9">
        <w:rPr>
          <w:rFonts w:ascii="Calibri" w:eastAsia="Times New Roman" w:hAnsi="Calibri" w:cs="Calibri"/>
          <w:b/>
          <w:bCs/>
          <w:smallCaps/>
          <w:color w:val="FFFFFF"/>
          <w:kern w:val="36"/>
          <w:sz w:val="28"/>
          <w:szCs w:val="28"/>
        </w:rPr>
        <w:t xml:space="preserve"> Cover Page </w:t>
      </w:r>
    </w:p>
    <w:tbl>
      <w:tblPr>
        <w:tblW w:w="0" w:type="auto"/>
        <w:tblCellMar>
          <w:top w:w="15" w:type="dxa"/>
          <w:left w:w="15" w:type="dxa"/>
          <w:bottom w:w="15" w:type="dxa"/>
          <w:right w:w="15" w:type="dxa"/>
        </w:tblCellMar>
        <w:tblLook w:val="04A0" w:firstRow="1" w:lastRow="0" w:firstColumn="1" w:lastColumn="0" w:noHBand="0" w:noVBand="1"/>
      </w:tblPr>
      <w:tblGrid>
        <w:gridCol w:w="2744"/>
        <w:gridCol w:w="236"/>
        <w:gridCol w:w="1364"/>
        <w:gridCol w:w="118"/>
        <w:gridCol w:w="118"/>
        <w:gridCol w:w="1140"/>
        <w:gridCol w:w="1492"/>
        <w:gridCol w:w="354"/>
        <w:gridCol w:w="758"/>
        <w:gridCol w:w="346"/>
        <w:gridCol w:w="680"/>
      </w:tblGrid>
      <w:tr w:rsidR="00384ADC" w:rsidRPr="007717C9" w:rsidTr="005B6E6C">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Company/Organization Name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p>
        </w:tc>
      </w:tr>
      <w:tr w:rsidR="00384ADC" w:rsidRPr="007717C9" w:rsidTr="005B6E6C">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DBA (if applicable)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after="0" w:line="240" w:lineRule="auto"/>
              <w:rPr>
                <w:rFonts w:ascii="Times New Roman" w:eastAsia="Times New Roman" w:hAnsi="Times New Roman" w:cs="Times New Roman"/>
                <w:sz w:val="24"/>
                <w:szCs w:val="24"/>
              </w:rPr>
            </w:pPr>
          </w:p>
        </w:tc>
      </w:tr>
      <w:tr w:rsidR="00384ADC" w:rsidRPr="007717C9" w:rsidTr="005B6E6C">
        <w:trPr>
          <w:trHeight w:val="23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Business/Organization Type (select 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Agricultural producer or processor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Local government agency</w:t>
            </w:r>
          </w:p>
        </w:tc>
      </w:tr>
      <w:tr w:rsidR="00384ADC" w:rsidRPr="007717C9" w:rsidTr="005B6E6C">
        <w:trPr>
          <w:trHeight w:val="2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4ADC" w:rsidRPr="007717C9" w:rsidRDefault="00384ADC" w:rsidP="005B6E6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Non-profit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College or university</w:t>
            </w:r>
          </w:p>
        </w:tc>
      </w:tr>
      <w:tr w:rsidR="00384ADC" w:rsidRPr="007717C9" w:rsidTr="005B6E6C">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4ADC" w:rsidRPr="007717C9" w:rsidRDefault="00384ADC" w:rsidP="005B6E6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State government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Other</w:t>
            </w:r>
          </w:p>
        </w:tc>
      </w:tr>
      <w:tr w:rsidR="00384ADC" w:rsidRPr="007717C9" w:rsidTr="005B6E6C">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Tax ID #</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p>
        </w:tc>
      </w:tr>
      <w:tr w:rsidR="00384ADC" w:rsidRPr="007717C9" w:rsidTr="005B6E6C">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 applied for?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w:t>
            </w:r>
          </w:p>
        </w:tc>
      </w:tr>
      <w:tr w:rsidR="00384ADC" w:rsidRPr="007717C9" w:rsidTr="005B6E6C">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Project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p>
        </w:tc>
      </w:tr>
      <w:tr w:rsidR="00384ADC" w:rsidRPr="007717C9" w:rsidTr="005B6E6C">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Mailing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p>
        </w:tc>
      </w:tr>
      <w:tr w:rsidR="00384ADC" w:rsidRPr="007717C9" w:rsidTr="005B6E6C">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Physical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p>
        </w:tc>
      </w:tr>
      <w:tr w:rsidR="00384ADC" w:rsidRPr="007717C9" w:rsidTr="005B6E6C">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Cell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p>
        </w:tc>
      </w:tr>
      <w:tr w:rsidR="00384ADC" w:rsidRPr="007717C9" w:rsidTr="005B6E6C">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p>
        </w:tc>
      </w:tr>
      <w:tr w:rsidR="00384ADC" w:rsidRPr="007717C9" w:rsidTr="005B6E6C">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Management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p>
        </w:tc>
      </w:tr>
      <w:tr w:rsidR="00384ADC" w:rsidRPr="007717C9" w:rsidTr="005B6E6C">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p>
        </w:tc>
      </w:tr>
      <w:tr w:rsidR="00384ADC" w:rsidRPr="007717C9" w:rsidTr="005B6E6C">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 xml:space="preserve">Project Title </w:t>
            </w:r>
            <w:r w:rsidRPr="007717C9">
              <w:rPr>
                <w:rFonts w:ascii="Calibri" w:eastAsia="Times New Roman" w:hAnsi="Calibri" w:cs="Calibri"/>
                <w:color w:val="000000"/>
                <w:sz w:val="16"/>
                <w:szCs w:val="16"/>
              </w:rPr>
              <w:t xml:space="preserve">(limited to </w:t>
            </w:r>
            <w:r w:rsidRPr="007717C9">
              <w:rPr>
                <w:rFonts w:ascii="Calibri" w:eastAsia="Times New Roman" w:hAnsi="Calibri" w:cs="Calibri"/>
                <w:b/>
                <w:bCs/>
                <w:color w:val="000000"/>
                <w:sz w:val="16"/>
                <w:szCs w:val="16"/>
                <w:u w:val="single"/>
              </w:rPr>
              <w:t>fifteen</w:t>
            </w:r>
            <w:r w:rsidRPr="007717C9">
              <w:rPr>
                <w:rFonts w:ascii="Calibri" w:eastAsia="Times New Roman" w:hAnsi="Calibri" w:cs="Calibri"/>
                <w:color w:val="000000"/>
                <w:sz w:val="16"/>
                <w:szCs w:val="16"/>
              </w:rPr>
              <w:t xml:space="preserve"> words)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after="0" w:line="240" w:lineRule="auto"/>
              <w:rPr>
                <w:rFonts w:ascii="Times New Roman" w:eastAsia="Times New Roman" w:hAnsi="Times New Roman" w:cs="Times New Roman"/>
                <w:sz w:val="24"/>
                <w:szCs w:val="24"/>
              </w:rPr>
            </w:pPr>
          </w:p>
        </w:tc>
      </w:tr>
      <w:tr w:rsidR="00384ADC" w:rsidRPr="007717C9" w:rsidTr="005B6E6C">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Funding Amount Requested</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Cash or In-kind Match</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p>
        </w:tc>
      </w:tr>
      <w:tr w:rsidR="00384ADC" w:rsidRPr="007717C9" w:rsidTr="005B6E6C">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Project Start and End Date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after="0" w:line="240" w:lineRule="auto"/>
              <w:rPr>
                <w:rFonts w:ascii="Times New Roman" w:eastAsia="Times New Roman" w:hAnsi="Times New Roman" w:cs="Times New Roman"/>
                <w:sz w:val="24"/>
                <w:szCs w:val="24"/>
              </w:rPr>
            </w:pPr>
          </w:p>
        </w:tc>
      </w:tr>
      <w:tr w:rsidR="00384ADC" w:rsidRPr="007717C9" w:rsidTr="005B6E6C">
        <w:trPr>
          <w:trHeight w:val="317"/>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rPr>
              <w:t>Specific Specialty Crop Benefiting from Grant </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after="0" w:line="240" w:lineRule="auto"/>
              <w:rPr>
                <w:rFonts w:ascii="Times New Roman" w:eastAsia="Times New Roman" w:hAnsi="Times New Roman" w:cs="Times New Roman"/>
                <w:sz w:val="24"/>
                <w:szCs w:val="24"/>
              </w:rPr>
            </w:pPr>
          </w:p>
        </w:tc>
      </w:tr>
      <w:tr w:rsidR="00384ADC" w:rsidRPr="007717C9" w:rsidTr="005B6E6C">
        <w:trPr>
          <w:trHeight w:val="1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Area of Focus (select all that apply)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95305F" w:rsidRDefault="00384ADC" w:rsidP="005B6E6C">
            <w:pPr>
              <w:spacing w:after="0" w:line="240" w:lineRule="auto"/>
              <w:jc w:val="center"/>
              <w:rPr>
                <w:rFonts w:ascii="Times New Roman" w:eastAsia="Times New Roman" w:hAnsi="Times New Roman" w:cs="Times New Roman"/>
                <w:color w:val="000000" w:themeColor="text1"/>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95305F" w:rsidRDefault="00384ADC" w:rsidP="005B6E6C">
            <w:pPr>
              <w:spacing w:before="200" w:after="0" w:line="240" w:lineRule="auto"/>
              <w:rPr>
                <w:rFonts w:ascii="Times New Roman" w:eastAsia="Times New Roman" w:hAnsi="Times New Roman" w:cs="Times New Roman"/>
                <w:color w:val="000000" w:themeColor="text1"/>
                <w:sz w:val="24"/>
                <w:szCs w:val="24"/>
              </w:rPr>
            </w:pPr>
            <w:r w:rsidRPr="0095305F">
              <w:rPr>
                <w:rFonts w:ascii="Calibri" w:eastAsia="Times New Roman" w:hAnsi="Calibri" w:cs="Calibri"/>
                <w:i/>
                <w:iCs/>
                <w:color w:val="000000" w:themeColor="text1"/>
                <w:sz w:val="20"/>
                <w:szCs w:val="20"/>
              </w:rPr>
              <w:t>Agricultural education and outreach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95305F" w:rsidRDefault="00384ADC" w:rsidP="005B6E6C">
            <w:pPr>
              <w:spacing w:after="0" w:line="240" w:lineRule="auto"/>
              <w:jc w:val="center"/>
              <w:rPr>
                <w:rFonts w:ascii="Times New Roman" w:eastAsia="Times New Roman" w:hAnsi="Times New Roman" w:cs="Times New Roman"/>
                <w:color w:val="000000" w:themeColor="text1"/>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95305F" w:rsidRDefault="00384ADC" w:rsidP="005B6E6C">
            <w:pPr>
              <w:spacing w:before="200" w:after="0" w:line="240" w:lineRule="auto"/>
              <w:rPr>
                <w:rFonts w:ascii="Times New Roman" w:eastAsia="Times New Roman" w:hAnsi="Times New Roman" w:cs="Times New Roman"/>
                <w:color w:val="000000" w:themeColor="text1"/>
                <w:sz w:val="24"/>
                <w:szCs w:val="24"/>
              </w:rPr>
            </w:pPr>
            <w:r w:rsidRPr="0095305F">
              <w:rPr>
                <w:rFonts w:ascii="Calibri" w:eastAsia="Times New Roman" w:hAnsi="Calibri" w:cs="Calibri"/>
                <w:i/>
                <w:iCs/>
                <w:color w:val="000000" w:themeColor="text1"/>
                <w:sz w:val="20"/>
                <w:szCs w:val="20"/>
              </w:rPr>
              <w:t>Food safety enhancement</w:t>
            </w:r>
          </w:p>
        </w:tc>
      </w:tr>
      <w:tr w:rsidR="00384ADC" w:rsidRPr="007717C9" w:rsidTr="005B6E6C">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4ADC" w:rsidRPr="007717C9" w:rsidRDefault="00384ADC" w:rsidP="005B6E6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95305F" w:rsidRDefault="00384ADC" w:rsidP="005B6E6C">
            <w:pPr>
              <w:spacing w:after="0" w:line="240" w:lineRule="auto"/>
              <w:jc w:val="center"/>
              <w:rPr>
                <w:rFonts w:ascii="Times New Roman" w:eastAsia="Times New Roman" w:hAnsi="Times New Roman" w:cs="Times New Roman"/>
                <w:color w:val="000000" w:themeColor="text1"/>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95305F" w:rsidRDefault="00384ADC" w:rsidP="005B6E6C">
            <w:pPr>
              <w:spacing w:before="200" w:after="0" w:line="240" w:lineRule="auto"/>
              <w:rPr>
                <w:rFonts w:ascii="Times New Roman" w:eastAsia="Times New Roman" w:hAnsi="Times New Roman" w:cs="Times New Roman"/>
                <w:color w:val="000000" w:themeColor="text1"/>
                <w:sz w:val="24"/>
                <w:szCs w:val="24"/>
              </w:rPr>
            </w:pPr>
            <w:r w:rsidRPr="0095305F">
              <w:rPr>
                <w:rFonts w:ascii="Calibri" w:eastAsia="Times New Roman" w:hAnsi="Calibri" w:cs="Calibri"/>
                <w:i/>
                <w:iCs/>
                <w:color w:val="000000" w:themeColor="text1"/>
                <w:sz w:val="20"/>
                <w:szCs w:val="20"/>
              </w:rPr>
              <w:t>Sustainable production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95305F" w:rsidRDefault="00384ADC" w:rsidP="005B6E6C">
            <w:pPr>
              <w:spacing w:after="0" w:line="240" w:lineRule="auto"/>
              <w:jc w:val="center"/>
              <w:rPr>
                <w:rFonts w:ascii="Times New Roman" w:eastAsia="Times New Roman" w:hAnsi="Times New Roman" w:cs="Times New Roman"/>
                <w:color w:val="000000" w:themeColor="text1"/>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95305F" w:rsidRDefault="00384ADC" w:rsidP="005B6E6C">
            <w:pPr>
              <w:spacing w:before="200" w:after="0" w:line="240" w:lineRule="auto"/>
              <w:rPr>
                <w:rFonts w:ascii="Times New Roman" w:eastAsia="Times New Roman" w:hAnsi="Times New Roman" w:cs="Times New Roman"/>
                <w:color w:val="000000" w:themeColor="text1"/>
                <w:sz w:val="24"/>
                <w:szCs w:val="24"/>
              </w:rPr>
            </w:pPr>
            <w:r w:rsidRPr="0095305F">
              <w:rPr>
                <w:rFonts w:ascii="Calibri" w:eastAsia="Times New Roman" w:hAnsi="Calibri" w:cs="Calibri"/>
                <w:i/>
                <w:iCs/>
                <w:color w:val="000000" w:themeColor="text1"/>
                <w:sz w:val="20"/>
                <w:szCs w:val="20"/>
              </w:rPr>
              <w:t>Good ag/handling/mfg practices</w:t>
            </w:r>
          </w:p>
        </w:tc>
      </w:tr>
      <w:tr w:rsidR="00384ADC" w:rsidRPr="007717C9" w:rsidTr="005B6E6C">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4ADC" w:rsidRPr="007717C9" w:rsidRDefault="00384ADC" w:rsidP="005B6E6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95305F" w:rsidRDefault="00384ADC" w:rsidP="005B6E6C">
            <w:pPr>
              <w:spacing w:after="0" w:line="240" w:lineRule="auto"/>
              <w:rPr>
                <w:rFonts w:ascii="Times New Roman" w:eastAsia="Times New Roman" w:hAnsi="Times New Roman" w:cs="Times New Roman"/>
                <w:color w:val="000000" w:themeColor="text1"/>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95305F" w:rsidRDefault="00384ADC" w:rsidP="005B6E6C">
            <w:pPr>
              <w:spacing w:before="200" w:after="0" w:line="240" w:lineRule="auto"/>
              <w:rPr>
                <w:rFonts w:ascii="Times New Roman" w:eastAsia="Times New Roman" w:hAnsi="Times New Roman" w:cs="Times New Roman"/>
                <w:color w:val="000000" w:themeColor="text1"/>
                <w:sz w:val="24"/>
                <w:szCs w:val="24"/>
              </w:rPr>
            </w:pPr>
            <w:r w:rsidRPr="0095305F">
              <w:rPr>
                <w:rFonts w:ascii="Calibri" w:eastAsia="Times New Roman" w:hAnsi="Calibri" w:cs="Calibri"/>
                <w:i/>
                <w:iCs/>
                <w:color w:val="000000" w:themeColor="text1"/>
                <w:sz w:val="20"/>
                <w:szCs w:val="20"/>
              </w:rPr>
              <w:t>Crop research/conservation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95305F" w:rsidRDefault="00384ADC" w:rsidP="005B6E6C">
            <w:pPr>
              <w:spacing w:after="0" w:line="240" w:lineRule="auto"/>
              <w:rPr>
                <w:rFonts w:ascii="Times New Roman" w:eastAsia="Times New Roman" w:hAnsi="Times New Roman" w:cs="Times New Roman"/>
                <w:color w:val="000000" w:themeColor="text1"/>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95305F" w:rsidRDefault="00384ADC" w:rsidP="005B6E6C">
            <w:pPr>
              <w:spacing w:before="200" w:after="0" w:line="240" w:lineRule="auto"/>
              <w:rPr>
                <w:rFonts w:ascii="Times New Roman" w:eastAsia="Times New Roman" w:hAnsi="Times New Roman" w:cs="Times New Roman"/>
                <w:color w:val="000000" w:themeColor="text1"/>
                <w:sz w:val="24"/>
                <w:szCs w:val="24"/>
              </w:rPr>
            </w:pPr>
            <w:r w:rsidRPr="0095305F">
              <w:rPr>
                <w:rFonts w:ascii="Calibri" w:eastAsia="Times New Roman" w:hAnsi="Calibri" w:cs="Calibri"/>
                <w:i/>
                <w:iCs/>
                <w:color w:val="000000" w:themeColor="text1"/>
                <w:sz w:val="20"/>
                <w:szCs w:val="20"/>
              </w:rPr>
              <w:t>Nutrition education</w:t>
            </w:r>
          </w:p>
        </w:tc>
      </w:tr>
      <w:tr w:rsidR="00384ADC" w:rsidRPr="007717C9" w:rsidTr="005B6E6C">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4ADC" w:rsidRPr="007717C9" w:rsidRDefault="00384ADC" w:rsidP="005B6E6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95305F" w:rsidRDefault="00384ADC" w:rsidP="005B6E6C">
            <w:pPr>
              <w:spacing w:after="0" w:line="240" w:lineRule="auto"/>
              <w:jc w:val="center"/>
              <w:rPr>
                <w:rFonts w:ascii="Times New Roman" w:eastAsia="Times New Roman" w:hAnsi="Times New Roman" w:cs="Times New Roman"/>
                <w:color w:val="000000" w:themeColor="text1"/>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95305F" w:rsidRDefault="00384ADC" w:rsidP="005B6E6C">
            <w:pPr>
              <w:spacing w:before="200" w:after="0" w:line="240" w:lineRule="auto"/>
              <w:rPr>
                <w:rFonts w:ascii="Times New Roman" w:eastAsia="Times New Roman" w:hAnsi="Times New Roman" w:cs="Times New Roman"/>
                <w:color w:val="000000" w:themeColor="text1"/>
                <w:sz w:val="24"/>
                <w:szCs w:val="24"/>
              </w:rPr>
            </w:pPr>
            <w:r w:rsidRPr="0095305F">
              <w:rPr>
                <w:rFonts w:ascii="Calibri" w:eastAsia="Times New Roman" w:hAnsi="Calibri" w:cs="Calibri"/>
                <w:i/>
                <w:iCs/>
                <w:color w:val="000000" w:themeColor="text1"/>
                <w:sz w:val="20"/>
                <w:szCs w:val="20"/>
              </w:rPr>
              <w:t>Marketing/trade enhancement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95305F" w:rsidRDefault="00384ADC" w:rsidP="005B6E6C">
            <w:pPr>
              <w:spacing w:after="0" w:line="240" w:lineRule="auto"/>
              <w:rPr>
                <w:rFonts w:ascii="Times New Roman" w:eastAsia="Times New Roman" w:hAnsi="Times New Roman" w:cs="Times New Roman"/>
                <w:color w:val="000000" w:themeColor="text1"/>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95305F" w:rsidRDefault="00384ADC" w:rsidP="005B6E6C">
            <w:pPr>
              <w:spacing w:before="200" w:after="0" w:line="240" w:lineRule="auto"/>
              <w:rPr>
                <w:rFonts w:ascii="Times New Roman" w:eastAsia="Times New Roman" w:hAnsi="Times New Roman" w:cs="Times New Roman"/>
                <w:color w:val="000000" w:themeColor="text1"/>
                <w:sz w:val="24"/>
                <w:szCs w:val="24"/>
              </w:rPr>
            </w:pPr>
            <w:r w:rsidRPr="0095305F">
              <w:rPr>
                <w:rFonts w:ascii="Calibri" w:eastAsia="Times New Roman" w:hAnsi="Calibri" w:cs="Calibri"/>
                <w:i/>
                <w:iCs/>
                <w:color w:val="000000" w:themeColor="text1"/>
                <w:sz w:val="20"/>
                <w:szCs w:val="20"/>
              </w:rPr>
              <w:t>Plant pest and disease control</w:t>
            </w:r>
          </w:p>
        </w:tc>
      </w:tr>
      <w:tr w:rsidR="00384ADC" w:rsidRPr="007717C9" w:rsidTr="005B6E6C">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4ADC" w:rsidRPr="007717C9" w:rsidRDefault="00384ADC" w:rsidP="005B6E6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484B02">
              <w:rPr>
                <w:rFonts w:ascii="Calibri" w:eastAsia="Times New Roman" w:hAnsi="Calibri" w:cs="Calibri"/>
                <w:i/>
                <w:iCs/>
                <w:color w:val="000000" w:themeColor="text1"/>
                <w:sz w:val="20"/>
                <w:szCs w:val="20"/>
              </w:rPr>
              <w:t>Other (list)</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after="0" w:line="240" w:lineRule="auto"/>
              <w:rPr>
                <w:rFonts w:ascii="Times New Roman" w:eastAsia="Times New Roman" w:hAnsi="Times New Roman" w:cs="Times New Roman"/>
                <w:sz w:val="24"/>
                <w:szCs w:val="24"/>
              </w:rPr>
            </w:pPr>
          </w:p>
        </w:tc>
      </w:tr>
      <w:tr w:rsidR="00384ADC" w:rsidRPr="007717C9" w:rsidTr="005B6E6C">
        <w:trPr>
          <w:trHeight w:val="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lastRenderedPageBreak/>
              <w:t>Is this a multi-state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Yes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jc w:val="cente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List partnering state(s)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84ADC" w:rsidRPr="007717C9" w:rsidRDefault="00384ADC" w:rsidP="005B6E6C">
            <w:pPr>
              <w:spacing w:after="0" w:line="240" w:lineRule="auto"/>
              <w:rPr>
                <w:rFonts w:ascii="Times New Roman" w:eastAsia="Times New Roman" w:hAnsi="Times New Roman" w:cs="Times New Roman"/>
                <w:sz w:val="24"/>
                <w:szCs w:val="24"/>
              </w:rPr>
            </w:pPr>
          </w:p>
        </w:tc>
      </w:tr>
    </w:tbl>
    <w:p w:rsidR="00384ADC" w:rsidRDefault="00384ADC" w:rsidP="00384ADC"/>
    <w:p w:rsidR="00384ADC" w:rsidRDefault="00384ADC" w:rsidP="00384ADC"/>
    <w:p w:rsidR="00384ADC" w:rsidRDefault="00384ADC" w:rsidP="00AE4FEF"/>
    <w:p w:rsidR="00AE4FEF" w:rsidRDefault="00AE4FEF" w:rsidP="00AE4FEF"/>
    <w:p w:rsidR="00AE4FEF" w:rsidRDefault="00AE4FEF" w:rsidP="00AE4FEF"/>
    <w:p w:rsidR="00AE4FEF" w:rsidRDefault="00AE4FEF"/>
    <w:p w:rsidR="00AE4FEF" w:rsidRPr="00AE4FEF" w:rsidRDefault="00AE4FEF"/>
    <w:sectPr w:rsidR="00AE4FEF" w:rsidRPr="00AE4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docs-Cambria">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438F9"/>
    <w:multiLevelType w:val="hybridMultilevel"/>
    <w:tmpl w:val="C55E1BA8"/>
    <w:lvl w:ilvl="0" w:tplc="6450B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22311"/>
    <w:multiLevelType w:val="hybridMultilevel"/>
    <w:tmpl w:val="3E686D82"/>
    <w:lvl w:ilvl="0" w:tplc="6450B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E82AB8"/>
    <w:multiLevelType w:val="hybridMultilevel"/>
    <w:tmpl w:val="0DF82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FEF"/>
    <w:rsid w:val="00084B63"/>
    <w:rsid w:val="0009047B"/>
    <w:rsid w:val="000A76C6"/>
    <w:rsid w:val="000B06D7"/>
    <w:rsid w:val="000F6F26"/>
    <w:rsid w:val="000F7067"/>
    <w:rsid w:val="00135732"/>
    <w:rsid w:val="00167C51"/>
    <w:rsid w:val="00172F5E"/>
    <w:rsid w:val="00183AF1"/>
    <w:rsid w:val="001D0B87"/>
    <w:rsid w:val="001D571A"/>
    <w:rsid w:val="001E6E67"/>
    <w:rsid w:val="00217866"/>
    <w:rsid w:val="00360639"/>
    <w:rsid w:val="003813BB"/>
    <w:rsid w:val="00384ADC"/>
    <w:rsid w:val="003D59DD"/>
    <w:rsid w:val="003E0FEE"/>
    <w:rsid w:val="00415750"/>
    <w:rsid w:val="00422EB2"/>
    <w:rsid w:val="004521F8"/>
    <w:rsid w:val="00507663"/>
    <w:rsid w:val="00527894"/>
    <w:rsid w:val="0054308F"/>
    <w:rsid w:val="00560D0A"/>
    <w:rsid w:val="0058035F"/>
    <w:rsid w:val="00595713"/>
    <w:rsid w:val="00595782"/>
    <w:rsid w:val="005E1E96"/>
    <w:rsid w:val="0060418E"/>
    <w:rsid w:val="006169C0"/>
    <w:rsid w:val="006770EC"/>
    <w:rsid w:val="006D7448"/>
    <w:rsid w:val="006E7AF2"/>
    <w:rsid w:val="007B24EF"/>
    <w:rsid w:val="00806CCD"/>
    <w:rsid w:val="00852315"/>
    <w:rsid w:val="00893D81"/>
    <w:rsid w:val="008B055D"/>
    <w:rsid w:val="008B3B7F"/>
    <w:rsid w:val="008F76FF"/>
    <w:rsid w:val="009146E7"/>
    <w:rsid w:val="00983D41"/>
    <w:rsid w:val="00A34AFD"/>
    <w:rsid w:val="00A43D53"/>
    <w:rsid w:val="00A520E8"/>
    <w:rsid w:val="00A67BF7"/>
    <w:rsid w:val="00AE4FEF"/>
    <w:rsid w:val="00AF07D1"/>
    <w:rsid w:val="00AF54DD"/>
    <w:rsid w:val="00B02079"/>
    <w:rsid w:val="00B3321F"/>
    <w:rsid w:val="00B809EB"/>
    <w:rsid w:val="00BF1080"/>
    <w:rsid w:val="00C65B37"/>
    <w:rsid w:val="00C7635E"/>
    <w:rsid w:val="00E239FB"/>
    <w:rsid w:val="00E46CD7"/>
    <w:rsid w:val="00ED08A3"/>
    <w:rsid w:val="00EF0D68"/>
    <w:rsid w:val="00F370AE"/>
    <w:rsid w:val="00F64054"/>
    <w:rsid w:val="00F75492"/>
    <w:rsid w:val="00FA57DB"/>
    <w:rsid w:val="00FC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A0B8E-9433-4030-9EDD-7FBE30DA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84A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84A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84A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FEF"/>
    <w:pPr>
      <w:ind w:left="720"/>
      <w:contextualSpacing/>
    </w:pPr>
  </w:style>
  <w:style w:type="character" w:styleId="Hyperlink">
    <w:name w:val="Hyperlink"/>
    <w:basedOn w:val="DefaultParagraphFont"/>
    <w:uiPriority w:val="99"/>
    <w:unhideWhenUsed/>
    <w:rsid w:val="00384ADC"/>
    <w:rPr>
      <w:color w:val="0563C1" w:themeColor="hyperlink"/>
      <w:u w:val="single"/>
    </w:rPr>
  </w:style>
  <w:style w:type="character" w:customStyle="1" w:styleId="Heading1Char">
    <w:name w:val="Heading 1 Char"/>
    <w:basedOn w:val="DefaultParagraphFont"/>
    <w:link w:val="Heading1"/>
    <w:uiPriority w:val="9"/>
    <w:rsid w:val="00384AD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84AD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84ADC"/>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384AD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60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llinielsen@utah.gov"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 Nielsen</dc:creator>
  <cp:keywords/>
  <dc:description/>
  <cp:lastModifiedBy>Calli Nielsen</cp:lastModifiedBy>
  <cp:revision>2</cp:revision>
  <dcterms:created xsi:type="dcterms:W3CDTF">2022-02-17T18:38:00Z</dcterms:created>
  <dcterms:modified xsi:type="dcterms:W3CDTF">2022-02-17T18:38:00Z</dcterms:modified>
</cp:coreProperties>
</file>